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B84" w:rsidRDefault="008F3B84" w:rsidP="008F3B84">
      <w:pPr>
        <w:rPr>
          <w:sz w:val="24"/>
          <w:szCs w:val="24"/>
        </w:rPr>
      </w:pPr>
      <w:r>
        <w:rPr>
          <w:sz w:val="24"/>
          <w:szCs w:val="24"/>
        </w:rPr>
        <w:t>HOMILIE</w:t>
      </w:r>
    </w:p>
    <w:p w:rsidR="008F3B84" w:rsidRPr="00326FDE" w:rsidRDefault="008F3B84" w:rsidP="008F3B84">
      <w:pPr>
        <w:rPr>
          <w:b/>
          <w:sz w:val="48"/>
          <w:szCs w:val="48"/>
        </w:rPr>
      </w:pPr>
      <w:r w:rsidRPr="00326FDE">
        <w:rPr>
          <w:b/>
          <w:sz w:val="48"/>
          <w:szCs w:val="48"/>
        </w:rPr>
        <w:t>Weldadige stilte</w:t>
      </w:r>
    </w:p>
    <w:p w:rsidR="008F3B84" w:rsidRDefault="008F3B84" w:rsidP="008F3B84">
      <w:pPr>
        <w:rPr>
          <w:sz w:val="24"/>
        </w:rPr>
      </w:pPr>
      <w:r w:rsidRPr="00326FDE">
        <w:rPr>
          <w:sz w:val="24"/>
        </w:rPr>
        <w:t>1</w:t>
      </w:r>
      <w:r>
        <w:rPr>
          <w:sz w:val="24"/>
        </w:rPr>
        <w:t xml:space="preserve"> </w:t>
      </w:r>
      <w:r w:rsidRPr="00326FDE">
        <w:rPr>
          <w:sz w:val="24"/>
        </w:rPr>
        <w:t>K</w:t>
      </w:r>
      <w:r>
        <w:rPr>
          <w:sz w:val="24"/>
        </w:rPr>
        <w:t>oningen</w:t>
      </w:r>
      <w:r w:rsidRPr="00326FDE">
        <w:rPr>
          <w:sz w:val="24"/>
        </w:rPr>
        <w:t xml:space="preserve"> 19,9a.11-13a</w:t>
      </w:r>
      <w:r w:rsidRPr="00475E89">
        <w:rPr>
          <w:sz w:val="24"/>
          <w:szCs w:val="24"/>
        </w:rPr>
        <w:t xml:space="preserve"> </w:t>
      </w:r>
      <w:r>
        <w:rPr>
          <w:sz w:val="24"/>
          <w:szCs w:val="24"/>
        </w:rPr>
        <w:t>en Matteüs 14,22-33</w:t>
      </w:r>
    </w:p>
    <w:p w:rsidR="008F3B84" w:rsidRPr="00326FDE" w:rsidRDefault="00627DAD" w:rsidP="008F3B84">
      <w:pPr>
        <w:rPr>
          <w:b/>
          <w:sz w:val="28"/>
          <w:szCs w:val="28"/>
        </w:rPr>
      </w:pPr>
      <w:r>
        <w:rPr>
          <w:b/>
          <w:sz w:val="28"/>
          <w:szCs w:val="28"/>
        </w:rPr>
        <w:t>13 augustus 2017</w:t>
      </w:r>
      <w:bookmarkStart w:id="0" w:name="_GoBack"/>
      <w:bookmarkEnd w:id="0"/>
    </w:p>
    <w:p w:rsidR="008F3B84" w:rsidRDefault="008F3B84" w:rsidP="008F3B84">
      <w:pPr>
        <w:rPr>
          <w:sz w:val="24"/>
        </w:rPr>
      </w:pPr>
      <w:r w:rsidRPr="008F3B84">
        <w:rPr>
          <w:i/>
          <w:sz w:val="24"/>
        </w:rPr>
        <w:t>Pol Hendrix</w:t>
      </w:r>
    </w:p>
    <w:p w:rsidR="008F3B84" w:rsidRDefault="008F3B84" w:rsidP="008F3B84">
      <w:pPr>
        <w:rPr>
          <w:i/>
          <w:sz w:val="24"/>
          <w:szCs w:val="24"/>
        </w:rPr>
      </w:pPr>
    </w:p>
    <w:p w:rsidR="00ED3F27" w:rsidRDefault="0014617E" w:rsidP="008F3B84">
      <w:pPr>
        <w:rPr>
          <w:i/>
          <w:sz w:val="24"/>
          <w:szCs w:val="24"/>
        </w:rPr>
      </w:pPr>
      <w:r w:rsidRPr="0014617E">
        <w:rPr>
          <w:i/>
          <w:sz w:val="24"/>
          <w:szCs w:val="24"/>
        </w:rPr>
        <w:t>(Eerst is er stilte …)</w:t>
      </w:r>
    </w:p>
    <w:p w:rsidR="00764C90" w:rsidRPr="0014617E" w:rsidRDefault="00764C90" w:rsidP="008F3B84">
      <w:pPr>
        <w:rPr>
          <w:i/>
          <w:sz w:val="24"/>
          <w:szCs w:val="24"/>
        </w:rPr>
      </w:pPr>
    </w:p>
    <w:p w:rsidR="00501B34" w:rsidRDefault="008F3B84" w:rsidP="008F3B84">
      <w:pPr>
        <w:rPr>
          <w:sz w:val="24"/>
          <w:szCs w:val="24"/>
        </w:rPr>
      </w:pPr>
      <w:r>
        <w:rPr>
          <w:sz w:val="24"/>
          <w:szCs w:val="24"/>
        </w:rPr>
        <w:t>Dat</w:t>
      </w:r>
      <w:r w:rsidR="0014617E">
        <w:rPr>
          <w:sz w:val="24"/>
          <w:szCs w:val="24"/>
        </w:rPr>
        <w:t xml:space="preserve"> was nu </w:t>
      </w:r>
      <w:r w:rsidR="00191FEE">
        <w:rPr>
          <w:sz w:val="24"/>
          <w:szCs w:val="24"/>
        </w:rPr>
        <w:t xml:space="preserve">eens </w:t>
      </w:r>
      <w:r w:rsidR="0014617E">
        <w:rPr>
          <w:sz w:val="24"/>
          <w:szCs w:val="24"/>
        </w:rPr>
        <w:t xml:space="preserve">de stilte ná de storm!...  Stilte is een kostbaar goed geworden.  Hier bij ons is </w:t>
      </w:r>
      <w:r w:rsidR="00191FEE">
        <w:rPr>
          <w:sz w:val="24"/>
          <w:szCs w:val="24"/>
        </w:rPr>
        <w:t xml:space="preserve">het </w:t>
      </w:r>
      <w:r w:rsidR="0014617E">
        <w:rPr>
          <w:sz w:val="24"/>
          <w:szCs w:val="24"/>
        </w:rPr>
        <w:t>nooit stil, ook ’s nachts niet.  Je hoort altijd minstens het verkeer.  Precies omdat stilte zo ongewoon en zeldzaam is, krijgt het iets religieus.  Om slachtoffers te gedenken van een of andere ramp ho</w:t>
      </w:r>
      <w:r w:rsidR="00AA1CDC">
        <w:rPr>
          <w:sz w:val="24"/>
          <w:szCs w:val="24"/>
        </w:rPr>
        <w:t>or je weleens in het nieuws hoe men o</w:t>
      </w:r>
      <w:r w:rsidR="0014617E">
        <w:rPr>
          <w:sz w:val="24"/>
          <w:szCs w:val="24"/>
        </w:rPr>
        <w:t>p nationale schaal een minuut stilte</w:t>
      </w:r>
      <w:r w:rsidR="00AA1CDC">
        <w:rPr>
          <w:sz w:val="24"/>
          <w:szCs w:val="24"/>
        </w:rPr>
        <w:t xml:space="preserve"> houdt</w:t>
      </w:r>
      <w:r w:rsidR="0014617E">
        <w:rPr>
          <w:sz w:val="24"/>
          <w:szCs w:val="24"/>
        </w:rPr>
        <w:t xml:space="preserve">.  Omdat iedereen geacht wordt zich daaraan te houden, krijg je dat religieuze effect, t.t.z. dat gevoel van verbondenheid.  De stilte heeft voor gelovigen ook een symboolwaarde omdat </w:t>
      </w:r>
      <w:r w:rsidR="00501B34">
        <w:rPr>
          <w:sz w:val="24"/>
          <w:szCs w:val="24"/>
        </w:rPr>
        <w:t>z</w:t>
      </w:r>
      <w:r w:rsidR="0014617E">
        <w:rPr>
          <w:sz w:val="24"/>
          <w:szCs w:val="24"/>
        </w:rPr>
        <w:t xml:space="preserve">e verwijst naar God.  Het verhaal van de eerste lezing illustreert dat: God is niet </w:t>
      </w:r>
      <w:r w:rsidR="00191FEE">
        <w:rPr>
          <w:sz w:val="24"/>
          <w:szCs w:val="24"/>
        </w:rPr>
        <w:t xml:space="preserve">in </w:t>
      </w:r>
      <w:r w:rsidR="0014617E">
        <w:rPr>
          <w:sz w:val="24"/>
          <w:szCs w:val="24"/>
        </w:rPr>
        <w:t>de storm maar wel in de zachte bries.</w:t>
      </w:r>
    </w:p>
    <w:p w:rsidR="00501B34" w:rsidRDefault="00501B34" w:rsidP="008F3B84">
      <w:pPr>
        <w:rPr>
          <w:sz w:val="24"/>
          <w:szCs w:val="24"/>
        </w:rPr>
      </w:pPr>
    </w:p>
    <w:p w:rsidR="00764C90" w:rsidRDefault="00191FEE" w:rsidP="008F3B84">
      <w:pPr>
        <w:rPr>
          <w:sz w:val="24"/>
          <w:szCs w:val="24"/>
        </w:rPr>
      </w:pPr>
      <w:r>
        <w:rPr>
          <w:sz w:val="24"/>
          <w:szCs w:val="24"/>
        </w:rPr>
        <w:t xml:space="preserve">Stilte is </w:t>
      </w:r>
      <w:r w:rsidR="00AA1CDC">
        <w:rPr>
          <w:sz w:val="24"/>
          <w:szCs w:val="24"/>
        </w:rPr>
        <w:t xml:space="preserve">immers ook </w:t>
      </w:r>
      <w:r>
        <w:rPr>
          <w:sz w:val="24"/>
          <w:szCs w:val="24"/>
        </w:rPr>
        <w:t>het kader voor gebed.  Als er in de liturgie stilte wordt voorzien, is die steeds bedoeld voor persoonlijk gebed.  Dat verklaart meteen waarom er weinig stiltemomenten zijn in de zondagsviering, die is namelijk niet bedoeld voor het pers</w:t>
      </w:r>
      <w:r w:rsidR="008F3B84">
        <w:rPr>
          <w:sz w:val="24"/>
          <w:szCs w:val="24"/>
        </w:rPr>
        <w:t>oonlijk gebed!  Het gebeurt wel</w:t>
      </w:r>
      <w:r>
        <w:rPr>
          <w:sz w:val="24"/>
          <w:szCs w:val="24"/>
        </w:rPr>
        <w:t xml:space="preserve">eens dat iemand zich erover beklaagt dat er te weinig stilte is in de eucharistieviering.  Tegen die mensen kan ik alleen maar zeggen dat ze dan met een verkeerde verwachting komen.  Niets houdt hen echter tegen om </w:t>
      </w:r>
      <w:r w:rsidR="00501B34">
        <w:rPr>
          <w:sz w:val="24"/>
          <w:szCs w:val="24"/>
        </w:rPr>
        <w:t xml:space="preserve">b.v. </w:t>
      </w:r>
      <w:r>
        <w:rPr>
          <w:sz w:val="24"/>
          <w:szCs w:val="24"/>
        </w:rPr>
        <w:t xml:space="preserve">een </w:t>
      </w:r>
      <w:r w:rsidR="00501B34">
        <w:rPr>
          <w:sz w:val="24"/>
          <w:szCs w:val="24"/>
        </w:rPr>
        <w:t xml:space="preserve">half uur vroeger te komen.  Sommigen doen dat dan ook.  Als je naar de kerk wil komen voor persoonlijk gebed dan moet je dat niet doen op het uur dat er een liturgische dienst </w:t>
      </w:r>
      <w:r w:rsidR="00AA1CDC">
        <w:rPr>
          <w:sz w:val="24"/>
          <w:szCs w:val="24"/>
        </w:rPr>
        <w:t xml:space="preserve">wordt </w:t>
      </w:r>
      <w:r w:rsidR="00501B34">
        <w:rPr>
          <w:sz w:val="24"/>
          <w:szCs w:val="24"/>
        </w:rPr>
        <w:t xml:space="preserve">voorzien want liturgie gaat in essentie over het ‘samen’ bidden.  </w:t>
      </w:r>
    </w:p>
    <w:p w:rsidR="00764C90" w:rsidRDefault="00764C90" w:rsidP="008F3B84">
      <w:pPr>
        <w:rPr>
          <w:sz w:val="24"/>
          <w:szCs w:val="24"/>
        </w:rPr>
      </w:pPr>
    </w:p>
    <w:p w:rsidR="0014617E" w:rsidRDefault="00501B34" w:rsidP="008F3B84">
      <w:pPr>
        <w:rPr>
          <w:sz w:val="24"/>
          <w:szCs w:val="24"/>
        </w:rPr>
      </w:pPr>
      <w:r>
        <w:rPr>
          <w:sz w:val="24"/>
          <w:szCs w:val="24"/>
        </w:rPr>
        <w:t>Er is maar één moment in de viering waarop er uitdrukkelijk en hoorbaar stilte voor persoonlijk gebed wordt voorzien en dat is vlak vóór het openingsgebed.  Ik leid die in met de woorden ‘laten wij bidden’ en na die stilte volgt dan e</w:t>
      </w:r>
      <w:r w:rsidR="00AA1CDC">
        <w:rPr>
          <w:sz w:val="24"/>
          <w:szCs w:val="24"/>
        </w:rPr>
        <w:t>en</w:t>
      </w:r>
      <w:r>
        <w:rPr>
          <w:sz w:val="24"/>
          <w:szCs w:val="24"/>
        </w:rPr>
        <w:t xml:space="preserve"> gebed dat ik, als voorganger, mede in uw naam richt tot God.  De lector gebruikt de woorden ‘laten wij bidden’ ook, met name na elke intentie tijdens de voorbede.  Daarop volgt geen stilte maar b.v. de formule ‘wij bidden U, verho</w:t>
      </w:r>
      <w:r w:rsidR="008F3B84">
        <w:rPr>
          <w:sz w:val="24"/>
          <w:szCs w:val="24"/>
        </w:rPr>
        <w:t>or ons, Heer’.  Dat kan ook wel</w:t>
      </w:r>
      <w:r>
        <w:rPr>
          <w:sz w:val="24"/>
          <w:szCs w:val="24"/>
        </w:rPr>
        <w:t>eens iets anders zijn maar het is altijd iets dat we hebben afgesproken</w:t>
      </w:r>
      <w:r w:rsidR="00764C90">
        <w:rPr>
          <w:sz w:val="24"/>
          <w:szCs w:val="24"/>
        </w:rPr>
        <w:t>, iets dat we</w:t>
      </w:r>
      <w:r w:rsidR="008F3B84">
        <w:rPr>
          <w:sz w:val="24"/>
          <w:szCs w:val="24"/>
        </w:rPr>
        <w:t xml:space="preserve"> samen kunnen bidden.  De litur</w:t>
      </w:r>
      <w:r w:rsidR="00764C90">
        <w:rPr>
          <w:sz w:val="24"/>
          <w:szCs w:val="24"/>
        </w:rPr>
        <w:t xml:space="preserve">gie </w:t>
      </w:r>
      <w:r w:rsidR="00AA1CDC">
        <w:rPr>
          <w:sz w:val="24"/>
          <w:szCs w:val="24"/>
        </w:rPr>
        <w:t xml:space="preserve">kent </w:t>
      </w:r>
      <w:r w:rsidR="00764C90">
        <w:rPr>
          <w:sz w:val="24"/>
          <w:szCs w:val="24"/>
        </w:rPr>
        <w:t>wel meer van die korte gebedsformules die telkens terugkomen en die we meestal uit het hoofd kennen.  Dat alles maakt het samen bidden mogelijk en dat is iets dat minstens zo belangrijk is als het persoonlijk bidden.  Met zijn allen op eenzelfde plaats en tijdstip stil zijn om persoonlijk te bidden heeft ook zijn waarde maar dat is een ander soort van liturgie.  Een eucharistieviering of een woord- en communiedienst heeft duidelijk andere bedoelingen.</w:t>
      </w:r>
    </w:p>
    <w:p w:rsidR="00764C90" w:rsidRDefault="00764C90" w:rsidP="008F3B84">
      <w:pPr>
        <w:rPr>
          <w:sz w:val="24"/>
          <w:szCs w:val="24"/>
        </w:rPr>
      </w:pPr>
    </w:p>
    <w:p w:rsidR="00ED3F27" w:rsidRDefault="00764C90" w:rsidP="008F3B84">
      <w:pPr>
        <w:rPr>
          <w:sz w:val="24"/>
          <w:szCs w:val="24"/>
        </w:rPr>
      </w:pPr>
      <w:r>
        <w:rPr>
          <w:sz w:val="24"/>
          <w:szCs w:val="24"/>
        </w:rPr>
        <w:t xml:space="preserve">Maar voor ik helemaal in de verleiding kom om op die bedoelingen in te gaan, wil ik terugkomen bij de stilte, want daar wilde ik het over hebben.  Er mogen dan wel mensen zijn die naar de stilte verlangen, er zijn minstens zoveel andere mensen die </w:t>
      </w:r>
      <w:r w:rsidR="00520695">
        <w:rPr>
          <w:sz w:val="24"/>
          <w:szCs w:val="24"/>
        </w:rPr>
        <w:t xml:space="preserve">schrik hebben van de stilte.  Voor die angst kunnen verschillende redenen bestaan, maar zoals bij elke angst is het wel belangrijk dat we de reden voor die angst durven benoemen.  Het gebrek aan stilte is een van die dingen die we tegenwoordig geacht worden ‘normaal’ te vinden, zodanig dat sommigen de stilte gewoon niet meer kunnen verdragen.  Het is een tekort in de opvoeding dat men de stilte niet meer </w:t>
      </w:r>
      <w:r w:rsidR="00D40585">
        <w:rPr>
          <w:sz w:val="24"/>
          <w:szCs w:val="24"/>
        </w:rPr>
        <w:t>leert</w:t>
      </w:r>
      <w:r w:rsidR="00520695">
        <w:rPr>
          <w:sz w:val="24"/>
          <w:szCs w:val="24"/>
        </w:rPr>
        <w:t xml:space="preserve"> waarderen.</w:t>
      </w:r>
    </w:p>
    <w:p w:rsidR="00ED3F27" w:rsidRDefault="00ED3F27" w:rsidP="008F3B84">
      <w:pPr>
        <w:rPr>
          <w:sz w:val="24"/>
          <w:szCs w:val="24"/>
        </w:rPr>
      </w:pPr>
    </w:p>
    <w:p w:rsidR="00AA1CDC" w:rsidRDefault="00520695" w:rsidP="008F3B84">
      <w:pPr>
        <w:rPr>
          <w:sz w:val="24"/>
          <w:szCs w:val="24"/>
        </w:rPr>
      </w:pPr>
      <w:r>
        <w:rPr>
          <w:sz w:val="24"/>
          <w:szCs w:val="24"/>
        </w:rPr>
        <w:t xml:space="preserve">Eigenlijk is er een tegenstrijdigheid tussen het gebrek aan </w:t>
      </w:r>
      <w:r w:rsidR="00ED3F27">
        <w:rPr>
          <w:sz w:val="24"/>
          <w:szCs w:val="24"/>
        </w:rPr>
        <w:t xml:space="preserve">en de angst voor </w:t>
      </w:r>
      <w:r>
        <w:rPr>
          <w:sz w:val="24"/>
          <w:szCs w:val="24"/>
        </w:rPr>
        <w:t xml:space="preserve">stilte enerzijds en de </w:t>
      </w:r>
      <w:r w:rsidR="00D40585">
        <w:rPr>
          <w:sz w:val="24"/>
          <w:szCs w:val="24"/>
        </w:rPr>
        <w:t xml:space="preserve">tegenwoordig alom geprezen </w:t>
      </w:r>
      <w:r>
        <w:rPr>
          <w:sz w:val="24"/>
          <w:szCs w:val="24"/>
        </w:rPr>
        <w:t xml:space="preserve">individualistische ingesteldheid anderzijds.  De moderne mens wil zichzelf zijn maar hij wil liever niet met zichzelf geconfronteerd worden, iets wat met name in de stilte gebeurt.  </w:t>
      </w:r>
      <w:r w:rsidR="00ED3F27">
        <w:rPr>
          <w:sz w:val="24"/>
          <w:szCs w:val="24"/>
        </w:rPr>
        <w:t xml:space="preserve">Men wil als het ware zijn eigen hartslag niet horen.  Men wil liever niet doordringen in zijn diepste binnenste, in zijn eigen ziel.  Men wil vooral zorgen dat alles aan de buitenkant in orde is, de binnenkant is te kwetsbaar, daar blijft men liever af. </w:t>
      </w:r>
      <w:r w:rsidR="009F3508">
        <w:rPr>
          <w:sz w:val="24"/>
          <w:szCs w:val="24"/>
        </w:rPr>
        <w:t xml:space="preserve"> Soms wil men de overdreven aandacht voor de buitenkant zelfs voorstellen als een zorg voor de binnenkant.  ‘</w:t>
      </w:r>
      <w:proofErr w:type="spellStart"/>
      <w:r w:rsidR="009F3508">
        <w:rPr>
          <w:sz w:val="24"/>
          <w:szCs w:val="24"/>
        </w:rPr>
        <w:t>Wellness</w:t>
      </w:r>
      <w:proofErr w:type="spellEnd"/>
      <w:r w:rsidR="009F3508">
        <w:rPr>
          <w:sz w:val="24"/>
          <w:szCs w:val="24"/>
        </w:rPr>
        <w:t xml:space="preserve">’ noemt men dat dan wel </w:t>
      </w:r>
      <w:r w:rsidR="00D40585">
        <w:rPr>
          <w:sz w:val="24"/>
          <w:szCs w:val="24"/>
        </w:rPr>
        <w:t>‘</w:t>
      </w:r>
      <w:r w:rsidR="009F3508">
        <w:rPr>
          <w:sz w:val="24"/>
          <w:szCs w:val="24"/>
        </w:rPr>
        <w:t>ns.  ‘</w:t>
      </w:r>
      <w:proofErr w:type="spellStart"/>
      <w:r w:rsidR="009F3508">
        <w:rPr>
          <w:sz w:val="24"/>
          <w:szCs w:val="24"/>
        </w:rPr>
        <w:t>Wellness</w:t>
      </w:r>
      <w:proofErr w:type="spellEnd"/>
      <w:r w:rsidR="009F3508">
        <w:rPr>
          <w:sz w:val="24"/>
          <w:szCs w:val="24"/>
        </w:rPr>
        <w:t xml:space="preserve">’, het lijkt op ‘Loch Ness’; ze hebben met elkaar het monster gemeen dat niet echt bestaat!  </w:t>
      </w:r>
    </w:p>
    <w:p w:rsidR="00AA1CDC" w:rsidRDefault="00AA1CDC" w:rsidP="008F3B84">
      <w:pPr>
        <w:rPr>
          <w:sz w:val="24"/>
          <w:szCs w:val="24"/>
        </w:rPr>
      </w:pPr>
    </w:p>
    <w:p w:rsidR="006D2BCD" w:rsidRDefault="00B40E14" w:rsidP="008F3B84">
      <w:pPr>
        <w:rPr>
          <w:sz w:val="24"/>
          <w:szCs w:val="24"/>
        </w:rPr>
      </w:pPr>
      <w:r>
        <w:rPr>
          <w:sz w:val="24"/>
          <w:szCs w:val="24"/>
        </w:rPr>
        <w:t xml:space="preserve">De ‘well’ in </w:t>
      </w:r>
      <w:proofErr w:type="spellStart"/>
      <w:r>
        <w:rPr>
          <w:sz w:val="24"/>
          <w:szCs w:val="24"/>
        </w:rPr>
        <w:t>wellness</w:t>
      </w:r>
      <w:proofErr w:type="spellEnd"/>
      <w:r>
        <w:rPr>
          <w:sz w:val="24"/>
          <w:szCs w:val="24"/>
        </w:rPr>
        <w:t xml:space="preserve"> heeft met het goede te maken, het wel</w:t>
      </w:r>
      <w:r w:rsidR="005622C6">
        <w:rPr>
          <w:sz w:val="24"/>
          <w:szCs w:val="24"/>
        </w:rPr>
        <w:t>gevoelen</w:t>
      </w:r>
      <w:r>
        <w:rPr>
          <w:sz w:val="24"/>
          <w:szCs w:val="24"/>
        </w:rPr>
        <w:t xml:space="preserve">, de gezondheid.  Maar </w:t>
      </w:r>
      <w:r w:rsidR="005622C6">
        <w:rPr>
          <w:sz w:val="24"/>
          <w:szCs w:val="24"/>
        </w:rPr>
        <w:t xml:space="preserve">het Engelse </w:t>
      </w:r>
      <w:r>
        <w:rPr>
          <w:sz w:val="24"/>
          <w:szCs w:val="24"/>
        </w:rPr>
        <w:t xml:space="preserve">‘well’ kan ook </w:t>
      </w:r>
      <w:r w:rsidR="005622C6">
        <w:rPr>
          <w:sz w:val="24"/>
          <w:szCs w:val="24"/>
        </w:rPr>
        <w:t>‘</w:t>
      </w:r>
      <w:r>
        <w:rPr>
          <w:sz w:val="24"/>
          <w:szCs w:val="24"/>
        </w:rPr>
        <w:t>bron</w:t>
      </w:r>
      <w:r w:rsidR="005622C6">
        <w:rPr>
          <w:sz w:val="24"/>
          <w:szCs w:val="24"/>
        </w:rPr>
        <w:t>’</w:t>
      </w:r>
      <w:r>
        <w:rPr>
          <w:sz w:val="24"/>
          <w:szCs w:val="24"/>
        </w:rPr>
        <w:t xml:space="preserve"> betekenen, </w:t>
      </w:r>
      <w:r w:rsidR="005622C6">
        <w:rPr>
          <w:sz w:val="24"/>
          <w:szCs w:val="24"/>
        </w:rPr>
        <w:t>‘</w:t>
      </w:r>
      <w:r>
        <w:rPr>
          <w:sz w:val="24"/>
          <w:szCs w:val="24"/>
        </w:rPr>
        <w:t>waterput</w:t>
      </w:r>
      <w:r w:rsidR="005622C6">
        <w:rPr>
          <w:sz w:val="24"/>
          <w:szCs w:val="24"/>
        </w:rPr>
        <w:t>’</w:t>
      </w:r>
      <w:r>
        <w:rPr>
          <w:sz w:val="24"/>
          <w:szCs w:val="24"/>
        </w:rPr>
        <w:t xml:space="preserve">.  </w:t>
      </w:r>
      <w:r w:rsidR="00AA1CDC">
        <w:rPr>
          <w:sz w:val="24"/>
          <w:szCs w:val="24"/>
        </w:rPr>
        <w:t xml:space="preserve">Wel, wel – met </w:t>
      </w:r>
      <w:r>
        <w:rPr>
          <w:sz w:val="24"/>
          <w:szCs w:val="24"/>
        </w:rPr>
        <w:t>d</w:t>
      </w:r>
      <w:r w:rsidR="005622C6">
        <w:rPr>
          <w:sz w:val="24"/>
          <w:szCs w:val="24"/>
        </w:rPr>
        <w:t>i</w:t>
      </w:r>
      <w:r>
        <w:rPr>
          <w:sz w:val="24"/>
          <w:szCs w:val="24"/>
        </w:rPr>
        <w:t xml:space="preserve">e betekenis zouden we </w:t>
      </w:r>
      <w:r w:rsidR="00AA1CDC">
        <w:rPr>
          <w:sz w:val="24"/>
          <w:szCs w:val="24"/>
        </w:rPr>
        <w:t xml:space="preserve">wél </w:t>
      </w:r>
      <w:r>
        <w:rPr>
          <w:sz w:val="24"/>
          <w:szCs w:val="24"/>
        </w:rPr>
        <w:t xml:space="preserve">aan een </w:t>
      </w:r>
      <w:proofErr w:type="spellStart"/>
      <w:r>
        <w:rPr>
          <w:sz w:val="24"/>
          <w:szCs w:val="24"/>
        </w:rPr>
        <w:t>wellness</w:t>
      </w:r>
      <w:proofErr w:type="spellEnd"/>
      <w:r>
        <w:rPr>
          <w:sz w:val="24"/>
          <w:szCs w:val="24"/>
        </w:rPr>
        <w:t xml:space="preserve"> voor de ziel kunnen werken.</w:t>
      </w:r>
      <w:r w:rsidR="00AA1CDC">
        <w:rPr>
          <w:sz w:val="24"/>
          <w:szCs w:val="24"/>
        </w:rPr>
        <w:t xml:space="preserve">  Naar de bron gaan</w:t>
      </w:r>
      <w:r w:rsidR="008F3B84">
        <w:rPr>
          <w:sz w:val="24"/>
          <w:szCs w:val="24"/>
        </w:rPr>
        <w:t>, levend wa</w:t>
      </w:r>
      <w:r w:rsidR="0031666F">
        <w:rPr>
          <w:sz w:val="24"/>
          <w:szCs w:val="24"/>
        </w:rPr>
        <w:t>ter putten, verdieping zoeken … het heeft met innerlijke stilte te maken.  Want, laten we wel wezen, stilte is in wezen iets anders dan het ontbreken van geluid.  Net zoals v</w:t>
      </w:r>
      <w:r w:rsidR="008F3B84">
        <w:rPr>
          <w:sz w:val="24"/>
          <w:szCs w:val="24"/>
        </w:rPr>
        <w:t>rede iets anders is dan het ont</w:t>
      </w:r>
      <w:r w:rsidR="0031666F">
        <w:rPr>
          <w:sz w:val="24"/>
          <w:szCs w:val="24"/>
        </w:rPr>
        <w:t xml:space="preserve">breken van oorlog.  Zelfs als het helemaal windstil is om je heen, kan het nog wel stormen in je binnenste.   Degenen die de stilte mijden doen dat vaak omdat ze het oorverdovende lawaai in hun ziel niet kunnen verdragen.  </w:t>
      </w:r>
      <w:r w:rsidR="00217251">
        <w:rPr>
          <w:sz w:val="24"/>
          <w:szCs w:val="24"/>
        </w:rPr>
        <w:t>Je kan als Elia de woestijn invluchten en in een grot wegkruipen maar de stormen in je binnenste raak je zo niet kwijt.  Uiterlijke stilte is geen voorwaarde om je innerlijke stilte te ontdekken maar het kan wel een hulpmiddel zijn.  Maar als we de uiterlijke stilte al uit de weg gaan</w:t>
      </w:r>
      <w:r w:rsidR="00D40585">
        <w:rPr>
          <w:sz w:val="24"/>
          <w:szCs w:val="24"/>
        </w:rPr>
        <w:t>,</w:t>
      </w:r>
      <w:r w:rsidR="00217251">
        <w:rPr>
          <w:sz w:val="24"/>
          <w:szCs w:val="24"/>
        </w:rPr>
        <w:t xml:space="preserve"> hoe zouden we dan ooit de innerlijke stilte kunnen vinden</w:t>
      </w:r>
      <w:r w:rsidR="00D40585">
        <w:rPr>
          <w:sz w:val="24"/>
          <w:szCs w:val="24"/>
        </w:rPr>
        <w:t>?</w:t>
      </w:r>
      <w:r w:rsidR="00100881">
        <w:rPr>
          <w:sz w:val="24"/>
          <w:szCs w:val="24"/>
        </w:rPr>
        <w:t xml:space="preserve">  Door de uiterlijke stilte te leren waarderen, kom je wel makkelijker op het spoor van je innerlijke stilte.</w:t>
      </w:r>
    </w:p>
    <w:p w:rsidR="006D2BCD" w:rsidRDefault="006D2BCD" w:rsidP="008F3B84">
      <w:pPr>
        <w:rPr>
          <w:sz w:val="24"/>
          <w:szCs w:val="24"/>
        </w:rPr>
      </w:pPr>
    </w:p>
    <w:p w:rsidR="00217251" w:rsidRDefault="00100881" w:rsidP="008F3B84">
      <w:pPr>
        <w:rPr>
          <w:sz w:val="24"/>
          <w:szCs w:val="24"/>
        </w:rPr>
      </w:pPr>
      <w:r>
        <w:rPr>
          <w:sz w:val="24"/>
          <w:szCs w:val="24"/>
        </w:rPr>
        <w:t>Als je de weldadigheid van de stilte ervaart, dan kan je ook zelf stil worden.  ‘De weldaad van de stilte’</w:t>
      </w:r>
      <w:r w:rsidR="006D2BCD">
        <w:rPr>
          <w:sz w:val="24"/>
          <w:szCs w:val="24"/>
        </w:rPr>
        <w:t xml:space="preserve">, het zou de titel van een boek kunnen zijn.  </w:t>
      </w:r>
      <w:r>
        <w:rPr>
          <w:sz w:val="24"/>
          <w:szCs w:val="24"/>
        </w:rPr>
        <w:t xml:space="preserve"> </w:t>
      </w:r>
      <w:r w:rsidR="006D2BCD">
        <w:rPr>
          <w:sz w:val="24"/>
          <w:szCs w:val="24"/>
        </w:rPr>
        <w:t xml:space="preserve">Ik gebruik het woord ‘weldaad’ met opzet omdat het eerste deel van het woord verwijst naar de bron (wel) en het tweede deel duidelijk maakt dat het een opdracht, een handeling </w:t>
      </w:r>
      <w:r w:rsidR="00D40585">
        <w:rPr>
          <w:sz w:val="24"/>
          <w:szCs w:val="24"/>
        </w:rPr>
        <w:t xml:space="preserve">(daad) </w:t>
      </w:r>
      <w:r w:rsidR="006D2BCD">
        <w:rPr>
          <w:sz w:val="24"/>
          <w:szCs w:val="24"/>
        </w:rPr>
        <w:t xml:space="preserve">veronderstelt.  De stilte komt niet vanzelf, je moet er minstens voor open staan.  Zolang je de storm je leven laat regeren, blijf je spoken zien, zoals de apostelen in het evangelie.  Maar als de stilte overwint, dan </w:t>
      </w:r>
      <w:r w:rsidR="008F3B84">
        <w:rPr>
          <w:sz w:val="24"/>
          <w:szCs w:val="24"/>
        </w:rPr>
        <w:t xml:space="preserve">pas </w:t>
      </w:r>
      <w:r w:rsidR="006D2BCD">
        <w:rPr>
          <w:sz w:val="24"/>
          <w:szCs w:val="24"/>
        </w:rPr>
        <w:t xml:space="preserve">zie je </w:t>
      </w:r>
      <w:r w:rsidR="00FD0F6C">
        <w:rPr>
          <w:sz w:val="24"/>
          <w:szCs w:val="24"/>
        </w:rPr>
        <w:t xml:space="preserve">klaar, dan herken je het Woord dat vlees en bloed geworden is in Jezus Christus.  Dat Woord kunnen we maar verstaan als we zelf stil worden, als we zwijgen en echt luisteren.  Als het geraas van ons </w:t>
      </w:r>
      <w:r w:rsidR="00326FDE">
        <w:rPr>
          <w:sz w:val="24"/>
          <w:szCs w:val="24"/>
        </w:rPr>
        <w:t xml:space="preserve">soms </w:t>
      </w:r>
      <w:r w:rsidR="00FD0F6C">
        <w:rPr>
          <w:sz w:val="24"/>
          <w:szCs w:val="24"/>
        </w:rPr>
        <w:t>zo stormachtige</w:t>
      </w:r>
      <w:r w:rsidR="00326FDE">
        <w:rPr>
          <w:sz w:val="24"/>
          <w:szCs w:val="24"/>
        </w:rPr>
        <w:t xml:space="preserve"> leven is weggeëbd, dan kunnen we pas echt bidden.  Bidden is in wezen immers luisteren naar wat God ons te zeggen heeft.  Wie van binnenuit stil kan worden, die mag ervaren dat God wel degelijk tot ons spreekt.  Wie dat niet kan die hoort in de stilte niets.  Ik wens u de stilte toe</w:t>
      </w:r>
      <w:r w:rsidR="00C80122">
        <w:rPr>
          <w:sz w:val="24"/>
          <w:szCs w:val="24"/>
        </w:rPr>
        <w:t xml:space="preserve"> waarin u God kunt ontmoeten</w:t>
      </w:r>
      <w:r w:rsidR="00326FDE">
        <w:rPr>
          <w:sz w:val="24"/>
          <w:szCs w:val="24"/>
        </w:rPr>
        <w:t>.</w:t>
      </w:r>
      <w:r w:rsidR="00C80122">
        <w:rPr>
          <w:sz w:val="24"/>
          <w:szCs w:val="24"/>
        </w:rPr>
        <w:t xml:space="preserve">  Ga er daadwerkelijk naar op zoek en vind die weldadige stilte …</w:t>
      </w:r>
    </w:p>
    <w:p w:rsidR="00475E89" w:rsidRDefault="00475E89" w:rsidP="008F3B84">
      <w:pPr>
        <w:rPr>
          <w:sz w:val="24"/>
          <w:szCs w:val="24"/>
        </w:rPr>
      </w:pPr>
    </w:p>
    <w:p w:rsidR="00475E89" w:rsidRDefault="00475E89" w:rsidP="008F3B84">
      <w:pPr>
        <w:ind w:left="709"/>
        <w:rPr>
          <w:i/>
          <w:sz w:val="24"/>
          <w:szCs w:val="24"/>
        </w:rPr>
      </w:pPr>
      <w:r w:rsidRPr="00475E89">
        <w:rPr>
          <w:i/>
          <w:sz w:val="24"/>
          <w:szCs w:val="24"/>
        </w:rPr>
        <w:t xml:space="preserve">De stilte, ik zou er uren over kunnen praten maar het is beter dat ik erover zwijg.  Want over de stilte praten is zoals naar de maan wijzen: je krijgt ze </w:t>
      </w:r>
      <w:r w:rsidR="00782107">
        <w:rPr>
          <w:i/>
          <w:sz w:val="24"/>
          <w:szCs w:val="24"/>
        </w:rPr>
        <w:t xml:space="preserve">zo </w:t>
      </w:r>
      <w:r w:rsidRPr="00475E89">
        <w:rPr>
          <w:i/>
          <w:sz w:val="24"/>
          <w:szCs w:val="24"/>
        </w:rPr>
        <w:t>niet te pakken …</w:t>
      </w:r>
    </w:p>
    <w:p w:rsidR="008F3B84" w:rsidRPr="00475E89" w:rsidRDefault="008F3B84" w:rsidP="008F3B84">
      <w:pPr>
        <w:ind w:left="709"/>
        <w:rPr>
          <w:i/>
          <w:sz w:val="24"/>
          <w:szCs w:val="24"/>
        </w:rPr>
      </w:pPr>
    </w:p>
    <w:sectPr w:rsidR="008F3B84" w:rsidRPr="00475E89" w:rsidSect="008F3B84">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100881"/>
    <w:rsid w:val="0014617E"/>
    <w:rsid w:val="00191FEE"/>
    <w:rsid w:val="00217251"/>
    <w:rsid w:val="0031666F"/>
    <w:rsid w:val="00326FDE"/>
    <w:rsid w:val="00475E89"/>
    <w:rsid w:val="00501B34"/>
    <w:rsid w:val="00520695"/>
    <w:rsid w:val="005622C6"/>
    <w:rsid w:val="00627DAD"/>
    <w:rsid w:val="006D2BCD"/>
    <w:rsid w:val="00764C90"/>
    <w:rsid w:val="00782107"/>
    <w:rsid w:val="008F3B84"/>
    <w:rsid w:val="009F3508"/>
    <w:rsid w:val="00AA1CDC"/>
    <w:rsid w:val="00AB51CF"/>
    <w:rsid w:val="00B40E14"/>
    <w:rsid w:val="00C80122"/>
    <w:rsid w:val="00D40585"/>
    <w:rsid w:val="00ED3F27"/>
    <w:rsid w:val="00FD0F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DF1031-F95C-4FC1-A582-D1A235CE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1020</Words>
  <Characters>5616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2017-08-10T05:52:00Z</dcterms:created>
  <dcterms:modified xsi:type="dcterms:W3CDTF">2017-08-10T05:52:00Z</dcterms:modified>
</cp:coreProperties>
</file>