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04A" w:rsidRDefault="0075704A" w:rsidP="0075704A">
      <w:pPr>
        <w:rPr>
          <w:sz w:val="24"/>
          <w:szCs w:val="24"/>
        </w:rPr>
      </w:pPr>
      <w:r>
        <w:rPr>
          <w:sz w:val="24"/>
          <w:szCs w:val="24"/>
        </w:rPr>
        <w:t>HOMILIE</w:t>
      </w:r>
    </w:p>
    <w:p w:rsidR="0075704A" w:rsidRPr="00434BC0" w:rsidRDefault="0075704A" w:rsidP="0075704A">
      <w:pPr>
        <w:rPr>
          <w:b/>
          <w:bCs/>
          <w:sz w:val="48"/>
          <w:szCs w:val="48"/>
        </w:rPr>
      </w:pPr>
      <w:r>
        <w:rPr>
          <w:b/>
          <w:bCs/>
          <w:sz w:val="48"/>
          <w:szCs w:val="48"/>
        </w:rPr>
        <w:t>Straffe uitspraken</w:t>
      </w:r>
    </w:p>
    <w:p w:rsidR="0075704A" w:rsidRDefault="0075704A" w:rsidP="0075704A">
      <w:pPr>
        <w:rPr>
          <w:sz w:val="24"/>
          <w:szCs w:val="24"/>
        </w:rPr>
      </w:pPr>
      <w:r>
        <w:rPr>
          <w:sz w:val="24"/>
          <w:szCs w:val="24"/>
        </w:rPr>
        <w:t>Matteüs 5,38-48</w:t>
      </w:r>
    </w:p>
    <w:p w:rsidR="0075704A" w:rsidRPr="00434BC0" w:rsidRDefault="0075704A" w:rsidP="0075704A">
      <w:pPr>
        <w:rPr>
          <w:b/>
          <w:bCs/>
          <w:sz w:val="28"/>
          <w:szCs w:val="28"/>
        </w:rPr>
      </w:pPr>
      <w:r w:rsidRPr="00434BC0">
        <w:rPr>
          <w:b/>
          <w:bCs/>
          <w:sz w:val="28"/>
          <w:szCs w:val="28"/>
        </w:rPr>
        <w:t>23 februari 2020</w:t>
      </w:r>
    </w:p>
    <w:p w:rsidR="0075704A" w:rsidRDefault="0075704A" w:rsidP="0075704A">
      <w:pPr>
        <w:rPr>
          <w:sz w:val="24"/>
          <w:szCs w:val="24"/>
        </w:rPr>
      </w:pPr>
      <w:r w:rsidRPr="0075704A">
        <w:rPr>
          <w:i/>
          <w:iCs/>
          <w:sz w:val="24"/>
          <w:szCs w:val="24"/>
        </w:rPr>
        <w:t>Pol Hendrix</w:t>
      </w:r>
    </w:p>
    <w:p w:rsidR="0075704A" w:rsidRDefault="0075704A" w:rsidP="0075704A">
      <w:pPr>
        <w:rPr>
          <w:sz w:val="24"/>
          <w:szCs w:val="24"/>
        </w:rPr>
      </w:pPr>
      <w:bookmarkStart w:id="0" w:name="_GoBack"/>
      <w:bookmarkEnd w:id="0"/>
    </w:p>
    <w:p w:rsidR="00985620" w:rsidRDefault="0075704A" w:rsidP="0075704A">
      <w:pPr>
        <w:rPr>
          <w:sz w:val="24"/>
          <w:szCs w:val="24"/>
        </w:rPr>
      </w:pPr>
      <w:r>
        <w:rPr>
          <w:sz w:val="24"/>
          <w:szCs w:val="24"/>
        </w:rPr>
        <w:t>Matteüs</w:t>
      </w:r>
      <w:r w:rsidR="00B96A75">
        <w:rPr>
          <w:sz w:val="24"/>
          <w:szCs w:val="24"/>
        </w:rPr>
        <w:t xml:space="preserve"> moet een ordelijke mens zijn geweest.  Toen hij aan zijn evangelie begon, was al het tekstmateriaal dat hij had verzameld als een grote puzzel.  Daar moet je een logische ordening in aanbrengen en zo kwam hij op het idee om allerlei straffe uitspraken van Jezus bij elkaar te brengen alsof ze één grote toespraak vormen.  En omdat hij Jezus als een soort nieuwe Mozes wilde voorstellen, liet hij die toespraak plaatsvinden op een berg</w:t>
      </w:r>
      <w:r w:rsidR="00CD23B2">
        <w:rPr>
          <w:sz w:val="24"/>
          <w:szCs w:val="24"/>
        </w:rPr>
        <w:t>.  Het zal zijn overtuiging zijn geweest dat hij de boodschap van Jezus op die manier meer recht deed dan dat hij al Jezus’ woorden en daden dag na dag precies weergaf zoals ze hebben plaatsgevonden.  Daarenboven kon hij dat ook niet omdat de evangelist er zelf niet bij aanwezig is geweest.  Ondertussen was er ook zo ’n halve eeuw overheen gegaan en vele overleveringen over Jezus waren op zijn zachtst gezegd niet geheel waarheidsgetrouw.</w:t>
      </w:r>
    </w:p>
    <w:p w:rsidR="00CD23B2" w:rsidRDefault="00CD23B2" w:rsidP="0075704A">
      <w:pPr>
        <w:rPr>
          <w:sz w:val="24"/>
          <w:szCs w:val="24"/>
        </w:rPr>
      </w:pPr>
    </w:p>
    <w:p w:rsidR="00CD23B2" w:rsidRDefault="0079086D" w:rsidP="0075704A">
      <w:pPr>
        <w:rPr>
          <w:sz w:val="24"/>
          <w:szCs w:val="24"/>
        </w:rPr>
      </w:pPr>
      <w:r>
        <w:rPr>
          <w:sz w:val="24"/>
          <w:szCs w:val="24"/>
        </w:rPr>
        <w:t>Dat dit stukje evangelie bestaat uit straffe uitspraken, dat is u zeker wel opgevallen en de strafste is misschien wel de laatste: ‘Wees volmaakt zoals uw hemelse vader volmaakt is’.  Moet een mens dan als God worden</w:t>
      </w:r>
      <w:r w:rsidR="00BB78D9">
        <w:rPr>
          <w:sz w:val="24"/>
          <w:szCs w:val="24"/>
        </w:rPr>
        <w:t>?</w:t>
      </w:r>
      <w:r>
        <w:rPr>
          <w:sz w:val="24"/>
          <w:szCs w:val="24"/>
        </w:rPr>
        <w:t xml:space="preserve">  In deze tijd lijkt het er inderdaad wel op dat velen zich als God beschouwen, gezien de vele mogelijkheden die de mens heeft ontwikkeld, waardoor hij God niet nodig heeft</w:t>
      </w:r>
      <w:r w:rsidR="00736390">
        <w:rPr>
          <w:sz w:val="24"/>
          <w:szCs w:val="24"/>
        </w:rPr>
        <w:t xml:space="preserve">.  </w:t>
      </w:r>
      <w:r w:rsidR="000E099C">
        <w:rPr>
          <w:sz w:val="24"/>
          <w:szCs w:val="24"/>
        </w:rPr>
        <w:t xml:space="preserve">Als we hier ’s zondags met zo weinigen zijn, is het ook omdat de mens het nut er niet van inziet om hier te zijn of </w:t>
      </w:r>
      <w:r w:rsidR="00BB78D9">
        <w:rPr>
          <w:sz w:val="24"/>
          <w:szCs w:val="24"/>
        </w:rPr>
        <w:t xml:space="preserve">dat hij </w:t>
      </w:r>
      <w:r w:rsidR="000E099C">
        <w:rPr>
          <w:sz w:val="24"/>
          <w:szCs w:val="24"/>
        </w:rPr>
        <w:t xml:space="preserve">op zijn minst een soort individualistisch geloof heeft ontwikkeld.  De meeste mensen die ik ontmoet in een pastoraal kader vinden het toch niet meer dan normaal dan dat ze een strikt private geloofsbeleving hebben.  Als ik hen dan zou durven vragen wát ze dan eigenlijk geloven, dan zou ik het me algauw beklagen dat ik die vraag heb gesteld!  </w:t>
      </w:r>
      <w:r w:rsidR="00823AE2">
        <w:rPr>
          <w:sz w:val="24"/>
          <w:szCs w:val="24"/>
        </w:rPr>
        <w:t>Je wilt niet weten wat mensen zoal voor hun geloof laten doorgaan!</w:t>
      </w:r>
    </w:p>
    <w:p w:rsidR="00823AE2" w:rsidRDefault="00823AE2" w:rsidP="0075704A">
      <w:pPr>
        <w:rPr>
          <w:sz w:val="24"/>
          <w:szCs w:val="24"/>
        </w:rPr>
      </w:pPr>
    </w:p>
    <w:p w:rsidR="00823AE2" w:rsidRDefault="00AF78E5" w:rsidP="0075704A">
      <w:pPr>
        <w:rPr>
          <w:sz w:val="24"/>
          <w:szCs w:val="24"/>
        </w:rPr>
      </w:pPr>
      <w:r>
        <w:rPr>
          <w:sz w:val="24"/>
          <w:szCs w:val="24"/>
        </w:rPr>
        <w:t xml:space="preserve">Maar goed, het is niet de bedoeling dat mensen goden worden of aan God gelijk worden, als Jezus zegt: ‘Wees volmaakt zoals uw hemelse vader volmaakt is’.  Het gaat er wél om </w:t>
      </w:r>
      <w:proofErr w:type="spellStart"/>
      <w:r>
        <w:rPr>
          <w:sz w:val="24"/>
          <w:szCs w:val="24"/>
        </w:rPr>
        <w:t>om</w:t>
      </w:r>
      <w:proofErr w:type="spellEnd"/>
      <w:r>
        <w:rPr>
          <w:sz w:val="24"/>
          <w:szCs w:val="24"/>
        </w:rPr>
        <w:t xml:space="preserve"> mensen uit één stuk te zijn.  Eigenlijk baseert de evangelist zich op een zin uit het vijfde boek van de Thora die zegt: ‘Een gaaf geheel zul je vormen met de ene God’ (</w:t>
      </w:r>
      <w:proofErr w:type="spellStart"/>
      <w:r>
        <w:rPr>
          <w:sz w:val="24"/>
          <w:szCs w:val="24"/>
        </w:rPr>
        <w:t>Dt</w:t>
      </w:r>
      <w:proofErr w:type="spellEnd"/>
      <w:r>
        <w:rPr>
          <w:sz w:val="24"/>
          <w:szCs w:val="24"/>
        </w:rPr>
        <w:t xml:space="preserve"> 18,13).  Dus: zoals God één is, zo moet ook jij één zijn en op die manier verwijzen beide naar elkaar.  </w:t>
      </w:r>
      <w:r w:rsidR="006A4669">
        <w:rPr>
          <w:sz w:val="24"/>
          <w:szCs w:val="24"/>
        </w:rPr>
        <w:t>Van een mens uit één stuk weet je wat je eraan hebt.  Zo iemand loopt niet met zijn hoofd in de wolken en loopt niet doelloos rond alsof hij geen richting vindt in zijn leven.  Je hebt mensen die niet weten van welk hout pijlen maken en die daarom maar meelopen met nieuwe trends of meedoen met wat de algemene opinie lijkt te zijn.  Het zijn zeker geen mensen die hun geloof zien als de dragende grond van hun bestaan, ook al zullen sommigen onder hen zich toch als katholiek beschouwen.</w:t>
      </w:r>
    </w:p>
    <w:p w:rsidR="006A4669" w:rsidRDefault="006A4669" w:rsidP="0075704A">
      <w:pPr>
        <w:rPr>
          <w:sz w:val="24"/>
          <w:szCs w:val="24"/>
        </w:rPr>
      </w:pPr>
    </w:p>
    <w:p w:rsidR="006A4669" w:rsidRDefault="00BD0C65" w:rsidP="0075704A">
      <w:pPr>
        <w:rPr>
          <w:sz w:val="24"/>
          <w:szCs w:val="24"/>
        </w:rPr>
      </w:pPr>
      <w:r>
        <w:rPr>
          <w:sz w:val="24"/>
          <w:szCs w:val="24"/>
        </w:rPr>
        <w:t xml:space="preserve">Tegenwoordig lijkt het wel of de dragende grond van ons bestaan de smartphone is.  Het is duidelijk dat dat ding verslavend werkt.  Mensen hollen het achterna alsof dat dingetje in hun hand de ware zin van hun leven bevat.  Het is daarentegen een bron van oppervlakkigheid en leegheid en ijdelheid.  Mensen maken er de maatstaf voor hun eigenwaarde van.  Je bent maar iemand als je veel ‘volgers’ hebt.  Alles en nog wordt gedeeld.  Op alles en nog wat wordt spontaan gereageerd, zonder dat men er eerst heeft over nagedacht.  Vroeger schreven mensen af en toe een brief als het er echt toe deed en men dacht goed </w:t>
      </w:r>
      <w:r w:rsidR="00BB78D9">
        <w:rPr>
          <w:sz w:val="24"/>
          <w:szCs w:val="24"/>
        </w:rPr>
        <w:t xml:space="preserve">na </w:t>
      </w:r>
      <w:r>
        <w:rPr>
          <w:sz w:val="24"/>
          <w:szCs w:val="24"/>
        </w:rPr>
        <w:t>over wat men ging schrijven.  Tegenwoordig wordt zelfs de eigen taal vervormd tot een hoop afkortingen en verbasteringen</w:t>
      </w:r>
      <w:r w:rsidR="00947806">
        <w:rPr>
          <w:sz w:val="24"/>
          <w:szCs w:val="24"/>
        </w:rPr>
        <w:t xml:space="preserve"> en zo is men ‘</w:t>
      </w:r>
      <w:proofErr w:type="spellStart"/>
      <w:r w:rsidR="00947806">
        <w:rPr>
          <w:sz w:val="24"/>
          <w:szCs w:val="24"/>
        </w:rPr>
        <w:t>goe</w:t>
      </w:r>
      <w:proofErr w:type="spellEnd"/>
      <w:r w:rsidR="00947806">
        <w:rPr>
          <w:sz w:val="24"/>
          <w:szCs w:val="24"/>
        </w:rPr>
        <w:t xml:space="preserve"> bezig’!  Taalgebruik is een goede indicator voor de kwaliteit van onze cultuur</w:t>
      </w:r>
      <w:r w:rsidR="00A4691C">
        <w:rPr>
          <w:sz w:val="24"/>
          <w:szCs w:val="24"/>
        </w:rPr>
        <w:t>, want taal is meer dan woordgebruik, het geeft ook aan hoe we in het leven staan.  Erg stevig staan we toch niet, denk ik …</w:t>
      </w:r>
    </w:p>
    <w:p w:rsidR="00A4691C" w:rsidRDefault="00A4691C" w:rsidP="0075704A">
      <w:pPr>
        <w:rPr>
          <w:sz w:val="24"/>
          <w:szCs w:val="24"/>
        </w:rPr>
      </w:pPr>
    </w:p>
    <w:p w:rsidR="00A4691C" w:rsidRDefault="00A314A1" w:rsidP="0075704A">
      <w:pPr>
        <w:rPr>
          <w:sz w:val="24"/>
          <w:szCs w:val="24"/>
        </w:rPr>
      </w:pPr>
      <w:r>
        <w:rPr>
          <w:sz w:val="24"/>
          <w:szCs w:val="24"/>
        </w:rPr>
        <w:t xml:space="preserve">“Wat voor buitengewoons doet gij?” vraagt Jezus.  Hij wil daarmee niet zeggen dat we zotte dinges moeten doen, maar dat we niet oppervlakkig mogen leven en ons al zeker niet láten leven.  ‘Meer dan het gewone’ mag van ons worden verwacht.  Goed genoeg is niet goed genoeg.  Het moet zijn zoals ze het u bij de beenhouwer vragen: ‘mag het iets meer zijn?’  Het móét iets meer zijn, zoiets als de andere wang aanbieden in plaats van terug te slaan.  Als je oppervlakkig leeft, dan ga je impulsief reageren, dan ga je </w:t>
      </w:r>
      <w:r>
        <w:rPr>
          <w:sz w:val="24"/>
          <w:szCs w:val="24"/>
        </w:rPr>
        <w:lastRenderedPageBreak/>
        <w:t xml:space="preserve">niet eerst nadenken, dan ben je niet bezig met het doorbreken van de kringloop van het geweld of zelfs de kringloop van de normaliteit.  </w:t>
      </w:r>
      <w:r w:rsidR="00050F81">
        <w:rPr>
          <w:sz w:val="24"/>
          <w:szCs w:val="24"/>
        </w:rPr>
        <w:t>Wie zijn geloof maakt tot de dragende grond van zijn bestaan en beseft wat dat geloof inhoudt, die zal niet terugslaan want die zal trachten om een mens uit één stuk te zijn, één zoals God.  Die zal die straffe uitspraken van Jezus niet zo straf vinden, maar gewoon dat beetje meer dat van ons verwacht mag worden …</w:t>
      </w:r>
    </w:p>
    <w:p w:rsidR="00050F81" w:rsidRDefault="00050F81" w:rsidP="0075704A">
      <w:pPr>
        <w:rPr>
          <w:sz w:val="24"/>
          <w:szCs w:val="24"/>
        </w:rPr>
      </w:pPr>
    </w:p>
    <w:p w:rsidR="00434BC0" w:rsidRDefault="00434BC0" w:rsidP="0075704A">
      <w:pPr>
        <w:rPr>
          <w:sz w:val="24"/>
          <w:szCs w:val="24"/>
        </w:rPr>
      </w:pPr>
    </w:p>
    <w:p w:rsidR="00434BC0" w:rsidRDefault="00434BC0" w:rsidP="0063512E">
      <w:pPr>
        <w:jc w:val="both"/>
        <w:rPr>
          <w:sz w:val="24"/>
          <w:szCs w:val="24"/>
        </w:rPr>
      </w:pPr>
    </w:p>
    <w:sectPr w:rsidR="00434BC0" w:rsidSect="0075704A">
      <w:headerReference w:type="default" r:id="rId6"/>
      <w:pgSz w:w="11907" w:h="16840" w:code="9"/>
      <w:pgMar w:top="851" w:right="851" w:bottom="851" w:left="794" w:header="709" w:footer="709" w:gutter="0"/>
      <w:cols w:space="1701"/>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ED1" w:rsidRDefault="00E12ED1" w:rsidP="00331FF9">
      <w:r>
        <w:separator/>
      </w:r>
    </w:p>
  </w:endnote>
  <w:endnote w:type="continuationSeparator" w:id="0">
    <w:p w:rsidR="00E12ED1" w:rsidRDefault="00E12ED1" w:rsidP="00331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ED1" w:rsidRDefault="00E12ED1" w:rsidP="00331FF9">
      <w:r>
        <w:separator/>
      </w:r>
    </w:p>
  </w:footnote>
  <w:footnote w:type="continuationSeparator" w:id="0">
    <w:p w:rsidR="00E12ED1" w:rsidRDefault="00E12ED1" w:rsidP="00331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FF9" w:rsidRDefault="00331FF9" w:rsidP="00331FF9">
    <w:pPr>
      <w:pStyle w:val="Koptekst"/>
      <w:tabs>
        <w:tab w:val="clear" w:pos="4536"/>
        <w:tab w:val="clear" w:pos="9072"/>
        <w:tab w:val="center" w:pos="5131"/>
        <w:tab w:val="right" w:pos="10262"/>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50F81"/>
    <w:rsid w:val="00094DEF"/>
    <w:rsid w:val="000A638D"/>
    <w:rsid w:val="000B18E0"/>
    <w:rsid w:val="000C4C4C"/>
    <w:rsid w:val="000D18BE"/>
    <w:rsid w:val="000D7127"/>
    <w:rsid w:val="000E099C"/>
    <w:rsid w:val="000F1785"/>
    <w:rsid w:val="00102FDD"/>
    <w:rsid w:val="00132ACC"/>
    <w:rsid w:val="0014617E"/>
    <w:rsid w:val="0019153E"/>
    <w:rsid w:val="00191FEE"/>
    <w:rsid w:val="001A177F"/>
    <w:rsid w:val="001A7B33"/>
    <w:rsid w:val="001C76D0"/>
    <w:rsid w:val="0032445E"/>
    <w:rsid w:val="00331FF9"/>
    <w:rsid w:val="003420B3"/>
    <w:rsid w:val="00372934"/>
    <w:rsid w:val="00386646"/>
    <w:rsid w:val="003B4505"/>
    <w:rsid w:val="00434BC0"/>
    <w:rsid w:val="004B3392"/>
    <w:rsid w:val="004D77D2"/>
    <w:rsid w:val="00501177"/>
    <w:rsid w:val="00501B34"/>
    <w:rsid w:val="0050687B"/>
    <w:rsid w:val="0051116F"/>
    <w:rsid w:val="00520695"/>
    <w:rsid w:val="005622C6"/>
    <w:rsid w:val="005776F0"/>
    <w:rsid w:val="005B60B0"/>
    <w:rsid w:val="006168AB"/>
    <w:rsid w:val="006256EF"/>
    <w:rsid w:val="006341ED"/>
    <w:rsid w:val="0063512E"/>
    <w:rsid w:val="006662C8"/>
    <w:rsid w:val="00683C02"/>
    <w:rsid w:val="00690584"/>
    <w:rsid w:val="006A4669"/>
    <w:rsid w:val="006C2A5B"/>
    <w:rsid w:val="006D2549"/>
    <w:rsid w:val="007170F5"/>
    <w:rsid w:val="00736390"/>
    <w:rsid w:val="0075704A"/>
    <w:rsid w:val="00764C90"/>
    <w:rsid w:val="00785280"/>
    <w:rsid w:val="0079086D"/>
    <w:rsid w:val="00796106"/>
    <w:rsid w:val="007A41BB"/>
    <w:rsid w:val="007B3C35"/>
    <w:rsid w:val="007F78BD"/>
    <w:rsid w:val="00823AE2"/>
    <w:rsid w:val="008622B1"/>
    <w:rsid w:val="00897393"/>
    <w:rsid w:val="008B081F"/>
    <w:rsid w:val="008B0C06"/>
    <w:rsid w:val="008C0F54"/>
    <w:rsid w:val="008C2255"/>
    <w:rsid w:val="008C570B"/>
    <w:rsid w:val="008F06DC"/>
    <w:rsid w:val="00900C92"/>
    <w:rsid w:val="00902EEF"/>
    <w:rsid w:val="0090629C"/>
    <w:rsid w:val="00947806"/>
    <w:rsid w:val="00962382"/>
    <w:rsid w:val="00985620"/>
    <w:rsid w:val="009873EB"/>
    <w:rsid w:val="009952E9"/>
    <w:rsid w:val="009F3508"/>
    <w:rsid w:val="00A00C11"/>
    <w:rsid w:val="00A11A67"/>
    <w:rsid w:val="00A314A1"/>
    <w:rsid w:val="00A362C7"/>
    <w:rsid w:val="00A4691C"/>
    <w:rsid w:val="00A71DFA"/>
    <w:rsid w:val="00AB37FF"/>
    <w:rsid w:val="00AF78E5"/>
    <w:rsid w:val="00B40E14"/>
    <w:rsid w:val="00B55D43"/>
    <w:rsid w:val="00B85616"/>
    <w:rsid w:val="00B96A75"/>
    <w:rsid w:val="00BB78D9"/>
    <w:rsid w:val="00BD0C65"/>
    <w:rsid w:val="00C24E62"/>
    <w:rsid w:val="00C44498"/>
    <w:rsid w:val="00C56825"/>
    <w:rsid w:val="00C74B8B"/>
    <w:rsid w:val="00C85B46"/>
    <w:rsid w:val="00CD2178"/>
    <w:rsid w:val="00CD23B2"/>
    <w:rsid w:val="00D7521E"/>
    <w:rsid w:val="00DB7E43"/>
    <w:rsid w:val="00DF7BFA"/>
    <w:rsid w:val="00E12ED1"/>
    <w:rsid w:val="00E71529"/>
    <w:rsid w:val="00E947E9"/>
    <w:rsid w:val="00ED3F27"/>
    <w:rsid w:val="00EF309E"/>
    <w:rsid w:val="00EF7BA9"/>
    <w:rsid w:val="00F10B38"/>
    <w:rsid w:val="00F33865"/>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7627F7-64E9-41C5-A3FD-59B8155B8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link w:val="Ballontekst"/>
    <w:uiPriority w:val="99"/>
    <w:semiHidden/>
    <w:rsid w:val="00DF7BFA"/>
    <w:rPr>
      <w:rFonts w:ascii="Segoe UI" w:hAnsi="Segoe UI" w:cs="Segoe UI"/>
      <w:sz w:val="18"/>
      <w:szCs w:val="18"/>
      <w:lang w:val="nl-NL"/>
    </w:rPr>
  </w:style>
  <w:style w:type="paragraph" w:styleId="Koptekst">
    <w:name w:val="header"/>
    <w:basedOn w:val="Standaard"/>
    <w:link w:val="KoptekstChar"/>
    <w:uiPriority w:val="99"/>
    <w:unhideWhenUsed/>
    <w:rsid w:val="00331FF9"/>
    <w:pPr>
      <w:tabs>
        <w:tab w:val="center" w:pos="4536"/>
        <w:tab w:val="right" w:pos="9072"/>
      </w:tabs>
    </w:pPr>
  </w:style>
  <w:style w:type="character" w:customStyle="1" w:styleId="KoptekstChar">
    <w:name w:val="Koptekst Char"/>
    <w:link w:val="Koptekst"/>
    <w:uiPriority w:val="99"/>
    <w:rsid w:val="00331FF9"/>
    <w:rPr>
      <w:lang w:val="nl-NL"/>
    </w:rPr>
  </w:style>
  <w:style w:type="paragraph" w:styleId="Voettekst">
    <w:name w:val="footer"/>
    <w:basedOn w:val="Standaard"/>
    <w:link w:val="VoettekstChar"/>
    <w:uiPriority w:val="99"/>
    <w:unhideWhenUsed/>
    <w:rsid w:val="00331FF9"/>
    <w:pPr>
      <w:tabs>
        <w:tab w:val="center" w:pos="4536"/>
        <w:tab w:val="right" w:pos="9072"/>
      </w:tabs>
    </w:pPr>
  </w:style>
  <w:style w:type="character" w:customStyle="1" w:styleId="VoettekstChar">
    <w:name w:val="Voettekst Char"/>
    <w:link w:val="Voettekst"/>
    <w:uiPriority w:val="99"/>
    <w:rsid w:val="00331FF9"/>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4028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DDR</cp:lastModifiedBy>
  <cp:revision>2</cp:revision>
  <cp:lastPrinted>2020-02-21T08:39:00Z</cp:lastPrinted>
  <dcterms:created xsi:type="dcterms:W3CDTF">2020-02-22T09:58:00Z</dcterms:created>
  <dcterms:modified xsi:type="dcterms:W3CDTF">2020-02-22T09:58:00Z</dcterms:modified>
</cp:coreProperties>
</file>