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79" w:rsidRPr="00FD3D79" w:rsidRDefault="00FD3D79" w:rsidP="00FD3D79">
      <w:pPr>
        <w:jc w:val="both"/>
        <w:rPr>
          <w:b/>
          <w:bCs/>
          <w:sz w:val="48"/>
          <w:szCs w:val="48"/>
        </w:rPr>
      </w:pPr>
      <w:bookmarkStart w:id="0" w:name="_GoBack"/>
      <w:bookmarkEnd w:id="0"/>
      <w:r>
        <w:rPr>
          <w:sz w:val="24"/>
          <w:szCs w:val="24"/>
        </w:rPr>
        <w:t>HOMILIE</w:t>
      </w:r>
      <w:r>
        <w:rPr>
          <w:sz w:val="24"/>
          <w:szCs w:val="24"/>
        </w:rPr>
        <w:br/>
      </w:r>
      <w:r w:rsidRPr="00FD3D79">
        <w:rPr>
          <w:b/>
          <w:bCs/>
          <w:sz w:val="48"/>
          <w:szCs w:val="48"/>
        </w:rPr>
        <w:t>Sterkte!</w:t>
      </w:r>
    </w:p>
    <w:p w:rsidR="00FD3D79" w:rsidRDefault="00FD3D79" w:rsidP="00FD3D79">
      <w:pPr>
        <w:jc w:val="both"/>
        <w:rPr>
          <w:sz w:val="24"/>
          <w:szCs w:val="24"/>
        </w:rPr>
      </w:pPr>
      <w:r>
        <w:rPr>
          <w:sz w:val="24"/>
          <w:szCs w:val="24"/>
        </w:rPr>
        <w:t>Spreuken 31,10…31 en Matteüs 25,14-30</w:t>
      </w:r>
    </w:p>
    <w:p w:rsidR="00FD3D79" w:rsidRPr="00FD3D79" w:rsidRDefault="00FD3D79" w:rsidP="00FD3D79">
      <w:pPr>
        <w:jc w:val="both"/>
        <w:rPr>
          <w:b/>
          <w:bCs/>
          <w:sz w:val="28"/>
          <w:szCs w:val="28"/>
        </w:rPr>
      </w:pPr>
      <w:r w:rsidRPr="00FD3D79">
        <w:rPr>
          <w:b/>
          <w:bCs/>
          <w:sz w:val="28"/>
          <w:szCs w:val="28"/>
        </w:rPr>
        <w:t>15 november 2020</w:t>
      </w:r>
      <w:r w:rsidR="00665EEA">
        <w:rPr>
          <w:b/>
          <w:bCs/>
          <w:sz w:val="28"/>
          <w:szCs w:val="28"/>
        </w:rPr>
        <w:t>*</w:t>
      </w:r>
    </w:p>
    <w:p w:rsidR="00FD3D79" w:rsidRPr="00FD3D79" w:rsidRDefault="00FD3D79" w:rsidP="00FD3D79">
      <w:pPr>
        <w:jc w:val="both"/>
        <w:rPr>
          <w:i/>
          <w:iCs/>
          <w:sz w:val="24"/>
          <w:szCs w:val="24"/>
        </w:rPr>
      </w:pPr>
      <w:r w:rsidRPr="00FD3D79">
        <w:rPr>
          <w:i/>
          <w:iCs/>
          <w:sz w:val="24"/>
          <w:szCs w:val="24"/>
        </w:rPr>
        <w:t>Pol Hendrix</w:t>
      </w:r>
    </w:p>
    <w:p w:rsidR="00FD3D79" w:rsidRDefault="00FD3D79" w:rsidP="00FD3D79">
      <w:pPr>
        <w:jc w:val="both"/>
        <w:rPr>
          <w:sz w:val="24"/>
          <w:szCs w:val="24"/>
        </w:rPr>
      </w:pPr>
    </w:p>
    <w:p w:rsidR="00FD3D79" w:rsidRPr="00FD3D79" w:rsidRDefault="00FD3D79" w:rsidP="00FD3D79">
      <w:pPr>
        <w:rPr>
          <w:sz w:val="24"/>
          <w:szCs w:val="24"/>
        </w:rPr>
      </w:pPr>
      <w:r w:rsidRPr="00FD3D79">
        <w:rPr>
          <w:sz w:val="24"/>
          <w:szCs w:val="24"/>
        </w:rPr>
        <w:t>D</w:t>
      </w:r>
      <w:r>
        <w:rPr>
          <w:sz w:val="24"/>
          <w:szCs w:val="24"/>
        </w:rPr>
        <w:t>e</w:t>
      </w:r>
      <w:r w:rsidRPr="00FD3D79">
        <w:rPr>
          <w:sz w:val="24"/>
          <w:szCs w:val="24"/>
        </w:rPr>
        <w:t xml:space="preserve"> sterke vrouw, de getalenteerde vrouw, daar moet je toch niet naar zoeken! </w:t>
      </w:r>
      <w:r>
        <w:rPr>
          <w:sz w:val="24"/>
          <w:szCs w:val="24"/>
        </w:rPr>
        <w:t xml:space="preserve"> </w:t>
      </w:r>
      <w:r w:rsidRPr="00FD3D79">
        <w:rPr>
          <w:sz w:val="24"/>
          <w:szCs w:val="24"/>
        </w:rPr>
        <w:t xml:space="preserve">Haal al de sterke vrouwen eens weg uit de geschiedenis, denk ze eens weg uit de kerk ... </w:t>
      </w:r>
      <w:r>
        <w:rPr>
          <w:sz w:val="24"/>
          <w:szCs w:val="24"/>
        </w:rPr>
        <w:t xml:space="preserve"> </w:t>
      </w:r>
      <w:r w:rsidRPr="00FD3D79">
        <w:rPr>
          <w:sz w:val="24"/>
          <w:szCs w:val="24"/>
        </w:rPr>
        <w:t xml:space="preserve">Waar zouden we dan staan? </w:t>
      </w:r>
      <w:r>
        <w:rPr>
          <w:sz w:val="24"/>
          <w:szCs w:val="24"/>
        </w:rPr>
        <w:t xml:space="preserve"> </w:t>
      </w:r>
      <w:r w:rsidRPr="00FD3D79">
        <w:rPr>
          <w:sz w:val="24"/>
          <w:szCs w:val="24"/>
        </w:rPr>
        <w:t xml:space="preserve">Ondanks de vrouwonvriendelijkheid van de kerk wordt de kerk vandaag vooral door vrouwen gedragen. </w:t>
      </w:r>
      <w:r>
        <w:rPr>
          <w:sz w:val="24"/>
          <w:szCs w:val="24"/>
        </w:rPr>
        <w:t xml:space="preserve"> </w:t>
      </w:r>
      <w:r w:rsidRPr="00FD3D79">
        <w:rPr>
          <w:sz w:val="24"/>
          <w:szCs w:val="24"/>
        </w:rPr>
        <w:t xml:space="preserve">Ook al is het </w:t>
      </w:r>
    </w:p>
    <w:p w:rsidR="00FD3D79" w:rsidRPr="00FD3D79" w:rsidRDefault="00FD3D79" w:rsidP="00FD3D79">
      <w:pPr>
        <w:rPr>
          <w:sz w:val="24"/>
          <w:szCs w:val="24"/>
        </w:rPr>
      </w:pPr>
      <w:r w:rsidRPr="00FD3D79">
        <w:rPr>
          <w:sz w:val="24"/>
          <w:szCs w:val="24"/>
        </w:rPr>
        <w:t xml:space="preserve">beleid en de theologie van de katholieke kerk vrouwen niet gunstig gezind en ook al zijn een aantal van mijn collega's vrouwvijandig ingesteld, toch is de kerk meer vrouwelijk dan mannelijk. </w:t>
      </w:r>
      <w:r>
        <w:rPr>
          <w:sz w:val="24"/>
          <w:szCs w:val="24"/>
        </w:rPr>
        <w:t xml:space="preserve"> </w:t>
      </w:r>
      <w:r w:rsidRPr="00FD3D79">
        <w:rPr>
          <w:sz w:val="24"/>
          <w:szCs w:val="24"/>
        </w:rPr>
        <w:t xml:space="preserve">En zo hoort het ook. </w:t>
      </w:r>
    </w:p>
    <w:p w:rsidR="00FD3D79" w:rsidRPr="00FD3D79" w:rsidRDefault="00FD3D79" w:rsidP="00FD3D79">
      <w:pPr>
        <w:rPr>
          <w:sz w:val="24"/>
          <w:szCs w:val="24"/>
        </w:rPr>
      </w:pPr>
    </w:p>
    <w:p w:rsidR="00FD3D79" w:rsidRPr="00FD3D79" w:rsidRDefault="00FD3D79" w:rsidP="00FD3D79">
      <w:pPr>
        <w:rPr>
          <w:sz w:val="24"/>
          <w:szCs w:val="24"/>
        </w:rPr>
      </w:pPr>
      <w:r w:rsidRPr="00FD3D79">
        <w:rPr>
          <w:sz w:val="24"/>
          <w:szCs w:val="24"/>
        </w:rPr>
        <w:t xml:space="preserve">Het is niet voor niets dat in de bijbel wel meer het verbond tussen God en het volk wordt voorgesteld als een huwelijk. </w:t>
      </w:r>
      <w:r>
        <w:rPr>
          <w:sz w:val="24"/>
          <w:szCs w:val="24"/>
        </w:rPr>
        <w:t xml:space="preserve"> </w:t>
      </w:r>
      <w:r w:rsidRPr="00FD3D79">
        <w:rPr>
          <w:sz w:val="24"/>
          <w:szCs w:val="24"/>
        </w:rPr>
        <w:t xml:space="preserve">Vorige zondag nog hadden we het beeld van de bruidegom en de tien bruidsmeisjes. </w:t>
      </w:r>
      <w:r>
        <w:rPr>
          <w:sz w:val="24"/>
          <w:szCs w:val="24"/>
        </w:rPr>
        <w:t xml:space="preserve"> </w:t>
      </w:r>
      <w:r w:rsidRPr="00FD3D79">
        <w:rPr>
          <w:sz w:val="24"/>
          <w:szCs w:val="24"/>
        </w:rPr>
        <w:t xml:space="preserve">Misschien is dat ook wel de reden waarom God mannelijk wordt voorgesteld. </w:t>
      </w:r>
      <w:r>
        <w:rPr>
          <w:sz w:val="24"/>
          <w:szCs w:val="24"/>
        </w:rPr>
        <w:t xml:space="preserve"> </w:t>
      </w:r>
      <w:r w:rsidRPr="00FD3D79">
        <w:rPr>
          <w:sz w:val="24"/>
          <w:szCs w:val="24"/>
        </w:rPr>
        <w:t xml:space="preserve">Zo kan hij huwen met zijn volk, met zijn kerk. </w:t>
      </w:r>
      <w:r>
        <w:rPr>
          <w:sz w:val="24"/>
          <w:szCs w:val="24"/>
        </w:rPr>
        <w:t xml:space="preserve"> </w:t>
      </w:r>
      <w:r w:rsidRPr="00FD3D79">
        <w:rPr>
          <w:sz w:val="24"/>
          <w:szCs w:val="24"/>
        </w:rPr>
        <w:t xml:space="preserve">Samenlevingscontracten bestonden toen nog niet ... </w:t>
      </w:r>
      <w:r>
        <w:rPr>
          <w:sz w:val="24"/>
          <w:szCs w:val="24"/>
        </w:rPr>
        <w:t xml:space="preserve"> </w:t>
      </w:r>
      <w:r w:rsidRPr="00FD3D79">
        <w:rPr>
          <w:sz w:val="24"/>
          <w:szCs w:val="24"/>
        </w:rPr>
        <w:t xml:space="preserve">In het christendom bestaat ook de traditie om Maria als beeld van de kerk te zien. </w:t>
      </w:r>
      <w:r>
        <w:rPr>
          <w:sz w:val="24"/>
          <w:szCs w:val="24"/>
        </w:rPr>
        <w:t xml:space="preserve"> </w:t>
      </w:r>
      <w:r w:rsidRPr="00FD3D79">
        <w:rPr>
          <w:sz w:val="24"/>
          <w:szCs w:val="24"/>
        </w:rPr>
        <w:t xml:space="preserve">En we spreken toch ook over moeder aarde. </w:t>
      </w:r>
      <w:r>
        <w:rPr>
          <w:sz w:val="24"/>
          <w:szCs w:val="24"/>
        </w:rPr>
        <w:t xml:space="preserve"> </w:t>
      </w:r>
      <w:r w:rsidRPr="00FD3D79">
        <w:rPr>
          <w:sz w:val="24"/>
          <w:szCs w:val="24"/>
        </w:rPr>
        <w:t xml:space="preserve">In de relatie tussen hemel en aarde, tussen God en de mensen is het goed dat er een evenwicht is, zoals tussen het mannelijke en het vrouwelijke. </w:t>
      </w:r>
      <w:r>
        <w:rPr>
          <w:sz w:val="24"/>
          <w:szCs w:val="24"/>
        </w:rPr>
        <w:t xml:space="preserve"> </w:t>
      </w:r>
      <w:r w:rsidRPr="00FD3D79">
        <w:rPr>
          <w:sz w:val="24"/>
          <w:szCs w:val="24"/>
        </w:rPr>
        <w:t xml:space="preserve">Daarmee valt evenwel niet goed te praten dat de officiële kerk nog steeds niet echt vrouwgezind is en evenmin mogen we daaruit afleiden dat God wel degelijk mannelijk zou zijn. </w:t>
      </w:r>
      <w:r>
        <w:rPr>
          <w:sz w:val="24"/>
          <w:szCs w:val="24"/>
        </w:rPr>
        <w:t xml:space="preserve"> </w:t>
      </w:r>
      <w:r w:rsidRPr="00FD3D79">
        <w:rPr>
          <w:sz w:val="24"/>
          <w:szCs w:val="24"/>
        </w:rPr>
        <w:t xml:space="preserve">Volgens het scheppingsverhaal heeft Hij de mens geschapen naar zijn beeld en gelijkenis, mannelijk en vrouwelijk schiep Hij hen, zo staat er. </w:t>
      </w:r>
      <w:r>
        <w:rPr>
          <w:sz w:val="24"/>
          <w:szCs w:val="24"/>
        </w:rPr>
        <w:t xml:space="preserve"> </w:t>
      </w:r>
      <w:r w:rsidRPr="00FD3D79">
        <w:rPr>
          <w:sz w:val="24"/>
          <w:szCs w:val="24"/>
        </w:rPr>
        <w:t xml:space="preserve">Dus ... </w:t>
      </w:r>
    </w:p>
    <w:p w:rsidR="00FD3D79" w:rsidRPr="00FD3D79" w:rsidRDefault="00FD3D79" w:rsidP="00FD3D79">
      <w:pPr>
        <w:rPr>
          <w:sz w:val="24"/>
          <w:szCs w:val="24"/>
        </w:rPr>
      </w:pPr>
    </w:p>
    <w:p w:rsidR="00FD3D79" w:rsidRPr="00FD3D79" w:rsidRDefault="00FD3D79" w:rsidP="00FD3D79">
      <w:pPr>
        <w:rPr>
          <w:sz w:val="24"/>
          <w:szCs w:val="24"/>
        </w:rPr>
      </w:pPr>
      <w:r w:rsidRPr="00FD3D79">
        <w:rPr>
          <w:sz w:val="24"/>
          <w:szCs w:val="24"/>
        </w:rPr>
        <w:t xml:space="preserve">Onlangs werd ik door twee studentes geïnterviewd, in het kader van een opdracht voor de les godsdienst. Hun eerste vraag was of ik God wilde tekenen. </w:t>
      </w:r>
      <w:r>
        <w:rPr>
          <w:sz w:val="24"/>
          <w:szCs w:val="24"/>
        </w:rPr>
        <w:t xml:space="preserve"> </w:t>
      </w:r>
      <w:r w:rsidRPr="00FD3D79">
        <w:rPr>
          <w:sz w:val="24"/>
          <w:szCs w:val="24"/>
        </w:rPr>
        <w:t>En ik weet wel: je kan God niet tekenen, maar je kan wel je godsbeeld tekenen omdat dat voortdurend verander</w:t>
      </w:r>
      <w:r>
        <w:rPr>
          <w:sz w:val="24"/>
          <w:szCs w:val="24"/>
        </w:rPr>
        <w:t>t</w:t>
      </w:r>
      <w:r w:rsidRPr="00FD3D79">
        <w:rPr>
          <w:sz w:val="24"/>
          <w:szCs w:val="24"/>
        </w:rPr>
        <w:t xml:space="preserve">, zoals je zelf verandert. </w:t>
      </w:r>
      <w:r>
        <w:rPr>
          <w:sz w:val="24"/>
          <w:szCs w:val="24"/>
        </w:rPr>
        <w:t xml:space="preserve"> </w:t>
      </w:r>
      <w:r w:rsidRPr="00FD3D79">
        <w:rPr>
          <w:sz w:val="24"/>
          <w:szCs w:val="24"/>
        </w:rPr>
        <w:t xml:space="preserve">En op dat moment was mijn godsbeeld </w:t>
      </w:r>
      <w:r>
        <w:rPr>
          <w:sz w:val="24"/>
          <w:szCs w:val="24"/>
        </w:rPr>
        <w:t>–</w:t>
      </w:r>
      <w:r w:rsidRPr="00FD3D79">
        <w:rPr>
          <w:sz w:val="24"/>
          <w:szCs w:val="24"/>
        </w:rPr>
        <w:t xml:space="preserve"> en het overkomt me wel eens meer </w:t>
      </w:r>
      <w:r>
        <w:rPr>
          <w:sz w:val="24"/>
          <w:szCs w:val="24"/>
        </w:rPr>
        <w:t>–</w:t>
      </w:r>
      <w:r w:rsidRPr="00FD3D79">
        <w:rPr>
          <w:sz w:val="24"/>
          <w:szCs w:val="24"/>
        </w:rPr>
        <w:t xml:space="preserve"> een moeder. </w:t>
      </w:r>
      <w:r>
        <w:rPr>
          <w:sz w:val="24"/>
          <w:szCs w:val="24"/>
        </w:rPr>
        <w:t xml:space="preserve"> </w:t>
      </w:r>
      <w:r w:rsidRPr="00FD3D79">
        <w:rPr>
          <w:sz w:val="24"/>
          <w:szCs w:val="24"/>
        </w:rPr>
        <w:t xml:space="preserve">Niets houdt u tegen om te bidden: </w:t>
      </w:r>
      <w:r>
        <w:rPr>
          <w:sz w:val="24"/>
          <w:szCs w:val="24"/>
        </w:rPr>
        <w:t>“</w:t>
      </w:r>
      <w:r w:rsidRPr="00FD3D79">
        <w:rPr>
          <w:sz w:val="24"/>
          <w:szCs w:val="24"/>
        </w:rPr>
        <w:t>Onze Moeder die in de hemel is ...!</w:t>
      </w:r>
      <w:r>
        <w:rPr>
          <w:sz w:val="24"/>
          <w:szCs w:val="24"/>
        </w:rPr>
        <w:t>”</w:t>
      </w:r>
      <w:r w:rsidRPr="00FD3D79">
        <w:rPr>
          <w:sz w:val="24"/>
          <w:szCs w:val="24"/>
        </w:rPr>
        <w:t xml:space="preserve"> </w:t>
      </w:r>
      <w:r>
        <w:rPr>
          <w:sz w:val="24"/>
          <w:szCs w:val="24"/>
        </w:rPr>
        <w:t xml:space="preserve"> </w:t>
      </w:r>
      <w:r w:rsidRPr="00FD3D79">
        <w:rPr>
          <w:sz w:val="24"/>
          <w:szCs w:val="24"/>
        </w:rPr>
        <w:t xml:space="preserve">Als we nagaan welke eigenschappen we aan God toekennen, dan past het beeld van moeder toch beter bij God dan dat van vader. </w:t>
      </w:r>
      <w:r>
        <w:rPr>
          <w:sz w:val="24"/>
          <w:szCs w:val="24"/>
        </w:rPr>
        <w:t xml:space="preserve"> </w:t>
      </w:r>
      <w:r w:rsidRPr="00FD3D79">
        <w:rPr>
          <w:sz w:val="24"/>
          <w:szCs w:val="24"/>
        </w:rPr>
        <w:t xml:space="preserve">Het zal natuurlijk wat afhangen van uw persoonlijk aanvoelen, maar er is zeker geen reden om geen vrouwelijke beeldspraak op God toe te passen. </w:t>
      </w:r>
      <w:r>
        <w:rPr>
          <w:sz w:val="24"/>
          <w:szCs w:val="24"/>
        </w:rPr>
        <w:t xml:space="preserve"> </w:t>
      </w:r>
      <w:r w:rsidRPr="00FD3D79">
        <w:rPr>
          <w:sz w:val="24"/>
          <w:szCs w:val="24"/>
        </w:rPr>
        <w:t xml:space="preserve">Het zal tenslotte altijd beeldspraak blijven; we kunnen niet anders dan met beelden over God spreken en die zullen altijd onvolkomen zijn. </w:t>
      </w:r>
    </w:p>
    <w:p w:rsidR="00FD3D79" w:rsidRPr="00FD3D79" w:rsidRDefault="00FD3D79" w:rsidP="00FD3D79">
      <w:pPr>
        <w:rPr>
          <w:sz w:val="24"/>
          <w:szCs w:val="24"/>
        </w:rPr>
      </w:pPr>
    </w:p>
    <w:p w:rsidR="00FD3D79" w:rsidRPr="00FD3D79" w:rsidRDefault="00FD3D79" w:rsidP="00FD3D79">
      <w:pPr>
        <w:rPr>
          <w:sz w:val="24"/>
          <w:szCs w:val="24"/>
        </w:rPr>
      </w:pPr>
      <w:r w:rsidRPr="00FD3D79">
        <w:rPr>
          <w:sz w:val="24"/>
          <w:szCs w:val="24"/>
        </w:rPr>
        <w:t>Ik ben heel gelukkig dat de kerk door zovel</w:t>
      </w:r>
      <w:r>
        <w:rPr>
          <w:sz w:val="24"/>
          <w:szCs w:val="24"/>
        </w:rPr>
        <w:t>e</w:t>
      </w:r>
      <w:r w:rsidRPr="00FD3D79">
        <w:rPr>
          <w:sz w:val="24"/>
          <w:szCs w:val="24"/>
        </w:rPr>
        <w:t xml:space="preserve"> vrouwen </w:t>
      </w:r>
      <w:r>
        <w:rPr>
          <w:sz w:val="24"/>
          <w:szCs w:val="24"/>
        </w:rPr>
        <w:t xml:space="preserve">wordt </w:t>
      </w:r>
      <w:r w:rsidRPr="00FD3D79">
        <w:rPr>
          <w:sz w:val="24"/>
          <w:szCs w:val="24"/>
        </w:rPr>
        <w:t xml:space="preserve">gedragen. </w:t>
      </w:r>
      <w:r>
        <w:rPr>
          <w:sz w:val="24"/>
          <w:szCs w:val="24"/>
        </w:rPr>
        <w:t xml:space="preserve"> </w:t>
      </w:r>
      <w:r w:rsidRPr="00FD3D79">
        <w:rPr>
          <w:sz w:val="24"/>
          <w:szCs w:val="24"/>
        </w:rPr>
        <w:t xml:space="preserve">Vermits ik zonder vrouw aan mijn zijde door het leven moet, ben ik blij dat ik met zovele vrouwen van nabij mag samenwerken. </w:t>
      </w:r>
      <w:r>
        <w:rPr>
          <w:sz w:val="24"/>
          <w:szCs w:val="24"/>
        </w:rPr>
        <w:t xml:space="preserve"> </w:t>
      </w:r>
      <w:r w:rsidRPr="00FD3D79">
        <w:rPr>
          <w:sz w:val="24"/>
          <w:szCs w:val="24"/>
        </w:rPr>
        <w:t xml:space="preserve">Eigenlijk heb ik een hele harem ... , </w:t>
      </w:r>
      <w:r>
        <w:rPr>
          <w:sz w:val="24"/>
          <w:szCs w:val="24"/>
        </w:rPr>
        <w:t>‘</w:t>
      </w:r>
      <w:r w:rsidRPr="00FD3D79">
        <w:rPr>
          <w:sz w:val="24"/>
          <w:szCs w:val="24"/>
        </w:rPr>
        <w:t xml:space="preserve">t is te zeggen, </w:t>
      </w:r>
      <w:r>
        <w:rPr>
          <w:sz w:val="24"/>
          <w:szCs w:val="24"/>
        </w:rPr>
        <w:t>‘</w:t>
      </w:r>
      <w:r w:rsidRPr="00FD3D79">
        <w:rPr>
          <w:sz w:val="24"/>
          <w:szCs w:val="24"/>
        </w:rPr>
        <w:t>hebben</w:t>
      </w:r>
      <w:r>
        <w:rPr>
          <w:sz w:val="24"/>
          <w:szCs w:val="24"/>
        </w:rPr>
        <w:t>’</w:t>
      </w:r>
      <w:r w:rsidRPr="00FD3D79">
        <w:rPr>
          <w:sz w:val="24"/>
          <w:szCs w:val="24"/>
        </w:rPr>
        <w:t xml:space="preserve">: ik ben niet als de pasja, maar als de eunuch ... </w:t>
      </w:r>
      <w:r>
        <w:rPr>
          <w:sz w:val="24"/>
          <w:szCs w:val="24"/>
        </w:rPr>
        <w:t xml:space="preserve"> </w:t>
      </w:r>
      <w:r w:rsidRPr="00FD3D79">
        <w:rPr>
          <w:sz w:val="24"/>
          <w:szCs w:val="24"/>
        </w:rPr>
        <w:t xml:space="preserve">Een mens kan niet alles hebben in het leven ... </w:t>
      </w:r>
      <w:r>
        <w:rPr>
          <w:sz w:val="24"/>
          <w:szCs w:val="24"/>
        </w:rPr>
        <w:t xml:space="preserve"> </w:t>
      </w:r>
      <w:r w:rsidRPr="00FD3D79">
        <w:rPr>
          <w:sz w:val="24"/>
          <w:szCs w:val="24"/>
        </w:rPr>
        <w:t>Hoe dan ook, laten we nooit laa</w:t>
      </w:r>
      <w:r>
        <w:rPr>
          <w:sz w:val="24"/>
          <w:szCs w:val="24"/>
        </w:rPr>
        <w:t>t</w:t>
      </w:r>
      <w:r w:rsidRPr="00FD3D79">
        <w:rPr>
          <w:sz w:val="24"/>
          <w:szCs w:val="24"/>
        </w:rPr>
        <w:t xml:space="preserve">dunkend doen over het aandeel van de vrouw in het leven van de kerk. </w:t>
      </w:r>
      <w:r>
        <w:rPr>
          <w:sz w:val="24"/>
          <w:szCs w:val="24"/>
        </w:rPr>
        <w:t xml:space="preserve"> </w:t>
      </w:r>
      <w:r w:rsidRPr="00FD3D79">
        <w:rPr>
          <w:sz w:val="24"/>
          <w:szCs w:val="24"/>
        </w:rPr>
        <w:t xml:space="preserve">Integendeel! </w:t>
      </w:r>
      <w:r>
        <w:rPr>
          <w:sz w:val="24"/>
          <w:szCs w:val="24"/>
        </w:rPr>
        <w:t xml:space="preserve"> </w:t>
      </w:r>
      <w:r w:rsidRPr="00FD3D79">
        <w:rPr>
          <w:sz w:val="24"/>
          <w:szCs w:val="24"/>
        </w:rPr>
        <w:t xml:space="preserve">En wie weet hoe de kerk nog zal evolueren op dat vlak. </w:t>
      </w:r>
      <w:r>
        <w:rPr>
          <w:sz w:val="24"/>
          <w:szCs w:val="24"/>
        </w:rPr>
        <w:t xml:space="preserve"> </w:t>
      </w:r>
      <w:r w:rsidRPr="00FD3D79">
        <w:rPr>
          <w:sz w:val="24"/>
          <w:szCs w:val="24"/>
        </w:rPr>
        <w:t xml:space="preserve">Misschien krijgen we ooit toch nog vrouwelijke priesters. </w:t>
      </w:r>
      <w:r>
        <w:rPr>
          <w:sz w:val="24"/>
          <w:szCs w:val="24"/>
        </w:rPr>
        <w:t xml:space="preserve"> </w:t>
      </w:r>
      <w:r w:rsidRPr="00FD3D79">
        <w:rPr>
          <w:sz w:val="24"/>
          <w:szCs w:val="24"/>
        </w:rPr>
        <w:t xml:space="preserve">Voor het zover is zal men waarschijnlijk er eerst nog toekomen om het verplichte celibaat af te schaffen. </w:t>
      </w:r>
      <w:r>
        <w:rPr>
          <w:sz w:val="24"/>
          <w:szCs w:val="24"/>
        </w:rPr>
        <w:t xml:space="preserve"> </w:t>
      </w:r>
      <w:r w:rsidRPr="00FD3D79">
        <w:rPr>
          <w:sz w:val="24"/>
          <w:szCs w:val="24"/>
        </w:rPr>
        <w:t xml:space="preserve">Waarom zouden gehuwde mannen minder goede priesters zijn; het tegendeel is misschien eerder waar! </w:t>
      </w:r>
      <w:r>
        <w:rPr>
          <w:sz w:val="24"/>
          <w:szCs w:val="24"/>
        </w:rPr>
        <w:t xml:space="preserve"> </w:t>
      </w:r>
      <w:r w:rsidRPr="00FD3D79">
        <w:rPr>
          <w:sz w:val="24"/>
          <w:szCs w:val="24"/>
        </w:rPr>
        <w:t xml:space="preserve">Al moet ik er uit eigen ervaring bij zeggen dat het priesterschap momenteel een van die beroepen is die moeilijk met een gezinsleven te combineren zijn. </w:t>
      </w:r>
      <w:r w:rsidR="00665EEA">
        <w:rPr>
          <w:sz w:val="24"/>
          <w:szCs w:val="24"/>
        </w:rPr>
        <w:t xml:space="preserve"> </w:t>
      </w:r>
      <w:r w:rsidRPr="00FD3D79">
        <w:rPr>
          <w:sz w:val="24"/>
          <w:szCs w:val="24"/>
        </w:rPr>
        <w:t xml:space="preserve">Maar misschien zegt dat vooral iets over hoe priesters nu hun agenda vullen. </w:t>
      </w:r>
    </w:p>
    <w:p w:rsidR="00FD3D79" w:rsidRPr="00FD3D79" w:rsidRDefault="00FD3D79" w:rsidP="00FD3D79">
      <w:pPr>
        <w:rPr>
          <w:sz w:val="24"/>
          <w:szCs w:val="24"/>
        </w:rPr>
      </w:pPr>
    </w:p>
    <w:p w:rsidR="00FD3D79" w:rsidRPr="00FD3D79" w:rsidRDefault="00FD3D79" w:rsidP="00FD3D79">
      <w:pPr>
        <w:rPr>
          <w:sz w:val="24"/>
          <w:szCs w:val="24"/>
        </w:rPr>
      </w:pPr>
      <w:r w:rsidRPr="00FD3D79">
        <w:rPr>
          <w:sz w:val="24"/>
          <w:szCs w:val="24"/>
        </w:rPr>
        <w:t xml:space="preserve">De sterke vrouw wordt vandaag gekoppeld aan de parabel van de talenten. </w:t>
      </w:r>
      <w:r w:rsidR="00665EEA">
        <w:rPr>
          <w:sz w:val="24"/>
          <w:szCs w:val="24"/>
        </w:rPr>
        <w:t xml:space="preserve"> </w:t>
      </w:r>
      <w:r w:rsidRPr="00FD3D79">
        <w:rPr>
          <w:sz w:val="24"/>
          <w:szCs w:val="24"/>
        </w:rPr>
        <w:t xml:space="preserve">Omdat zij iemand is die haar talenten inzet voor anderen. </w:t>
      </w:r>
      <w:r w:rsidR="00665EEA">
        <w:rPr>
          <w:sz w:val="24"/>
          <w:szCs w:val="24"/>
        </w:rPr>
        <w:t xml:space="preserve"> </w:t>
      </w:r>
      <w:r w:rsidRPr="00FD3D79">
        <w:rPr>
          <w:sz w:val="24"/>
          <w:szCs w:val="24"/>
        </w:rPr>
        <w:t xml:space="preserve">Want daar gaat het om in deze parabel: dat wij niet uit angst of om welke reden ook, de mogelijkheden die we van God gekregen hebben, enkel voor onszelf houden, maar dat we ze durven riskeren in onze inzet voor onze medemensen. </w:t>
      </w:r>
      <w:r w:rsidR="00665EEA">
        <w:rPr>
          <w:sz w:val="24"/>
          <w:szCs w:val="24"/>
        </w:rPr>
        <w:t xml:space="preserve"> </w:t>
      </w:r>
      <w:r w:rsidRPr="00FD3D79">
        <w:rPr>
          <w:sz w:val="24"/>
          <w:szCs w:val="24"/>
        </w:rPr>
        <w:t xml:space="preserve">En laten we dan onder talenten niet enkel verstaan: bijzondere gaven, maar al wat wij aan mogelijkheden bezitten, alles waar wij goed in zijn, in zoverre dat positieve eigenschappen zijn, wel te verstaan. </w:t>
      </w:r>
      <w:r w:rsidR="00665EEA">
        <w:rPr>
          <w:sz w:val="24"/>
          <w:szCs w:val="24"/>
        </w:rPr>
        <w:t xml:space="preserve"> </w:t>
      </w:r>
      <w:r w:rsidRPr="00FD3D79">
        <w:rPr>
          <w:sz w:val="24"/>
          <w:szCs w:val="24"/>
        </w:rPr>
        <w:t xml:space="preserve">Wie goed is in roddelen of in mishandelen of in vernielen ... mag zich onthouden. </w:t>
      </w:r>
      <w:r w:rsidR="00665EEA">
        <w:rPr>
          <w:sz w:val="24"/>
          <w:szCs w:val="24"/>
        </w:rPr>
        <w:t xml:space="preserve"> </w:t>
      </w:r>
      <w:r w:rsidRPr="00FD3D79">
        <w:rPr>
          <w:sz w:val="24"/>
          <w:szCs w:val="24"/>
        </w:rPr>
        <w:t xml:space="preserve">Het gaat om waar je goed in bent én goed mee doet! </w:t>
      </w:r>
    </w:p>
    <w:p w:rsidR="00FD3D79" w:rsidRPr="00FD3D79" w:rsidRDefault="00FD3D79" w:rsidP="00FD3D79">
      <w:pPr>
        <w:rPr>
          <w:sz w:val="24"/>
          <w:szCs w:val="24"/>
        </w:rPr>
      </w:pPr>
    </w:p>
    <w:p w:rsidR="00FD3D79" w:rsidRPr="00FD3D79" w:rsidRDefault="00FD3D79" w:rsidP="00FD3D79">
      <w:pPr>
        <w:rPr>
          <w:sz w:val="24"/>
          <w:szCs w:val="24"/>
        </w:rPr>
      </w:pPr>
      <w:r w:rsidRPr="00FD3D79">
        <w:rPr>
          <w:sz w:val="24"/>
          <w:szCs w:val="24"/>
        </w:rPr>
        <w:lastRenderedPageBreak/>
        <w:t xml:space="preserve">Toch blijven vele talenten verborgen. </w:t>
      </w:r>
      <w:r w:rsidR="00665EEA">
        <w:rPr>
          <w:sz w:val="24"/>
          <w:szCs w:val="24"/>
        </w:rPr>
        <w:t xml:space="preserve"> </w:t>
      </w:r>
      <w:r w:rsidRPr="00FD3D79">
        <w:rPr>
          <w:sz w:val="24"/>
          <w:szCs w:val="24"/>
        </w:rPr>
        <w:t xml:space="preserve">Toch durven vele mensen zich niet engageren. </w:t>
      </w:r>
      <w:r w:rsidR="00665EEA">
        <w:rPr>
          <w:sz w:val="24"/>
          <w:szCs w:val="24"/>
        </w:rPr>
        <w:t xml:space="preserve"> </w:t>
      </w:r>
      <w:r w:rsidRPr="00FD3D79">
        <w:rPr>
          <w:sz w:val="24"/>
          <w:szCs w:val="24"/>
        </w:rPr>
        <w:t xml:space="preserve">Toch voelen velen zich niet goed genoeg. </w:t>
      </w:r>
      <w:r w:rsidR="00665EEA">
        <w:rPr>
          <w:sz w:val="24"/>
          <w:szCs w:val="24"/>
        </w:rPr>
        <w:t xml:space="preserve"> </w:t>
      </w:r>
      <w:r w:rsidRPr="00FD3D79">
        <w:rPr>
          <w:sz w:val="24"/>
          <w:szCs w:val="24"/>
        </w:rPr>
        <w:t xml:space="preserve">Misschien werden zij nog niet uitgenodigd of voelden zij zich niet genoeg uitgedaagd om de stap te zetten naar een engagement dat het kleine kringetje van gezin of vrienden doorbreekt. </w:t>
      </w:r>
      <w:r w:rsidR="00665EEA">
        <w:rPr>
          <w:sz w:val="24"/>
          <w:szCs w:val="24"/>
        </w:rPr>
        <w:t xml:space="preserve"> </w:t>
      </w:r>
      <w:r w:rsidRPr="00FD3D79">
        <w:rPr>
          <w:sz w:val="24"/>
          <w:szCs w:val="24"/>
        </w:rPr>
        <w:t xml:space="preserve">Nochtans hebben we sterke vrouwen en mannen nodig om aan een samenleving én aan een </w:t>
      </w:r>
    </w:p>
    <w:p w:rsidR="00FD3D79" w:rsidRPr="00FD3D79" w:rsidRDefault="00FD3D79" w:rsidP="00FD3D79">
      <w:pPr>
        <w:rPr>
          <w:sz w:val="24"/>
          <w:szCs w:val="24"/>
        </w:rPr>
      </w:pPr>
      <w:r w:rsidRPr="00FD3D79">
        <w:rPr>
          <w:sz w:val="24"/>
          <w:szCs w:val="24"/>
        </w:rPr>
        <w:t xml:space="preserve">kerk te bouwen die toekomst heeft. </w:t>
      </w:r>
      <w:r w:rsidR="00665EEA">
        <w:rPr>
          <w:sz w:val="24"/>
          <w:szCs w:val="24"/>
        </w:rPr>
        <w:t xml:space="preserve"> </w:t>
      </w:r>
      <w:r w:rsidRPr="00FD3D79">
        <w:rPr>
          <w:sz w:val="24"/>
          <w:szCs w:val="24"/>
        </w:rPr>
        <w:t>Ik ben blij te horen dat er een school is die haar leerlingen verplicht tot vrijwilligerswerk, zo kunnen zij ervaren hoe je zelf een beter mens wordt door je inzet voor anderen.</w:t>
      </w:r>
      <w:r w:rsidR="00665EEA">
        <w:rPr>
          <w:sz w:val="24"/>
          <w:szCs w:val="24"/>
        </w:rPr>
        <w:t xml:space="preserve"> </w:t>
      </w:r>
      <w:r w:rsidRPr="00FD3D79">
        <w:rPr>
          <w:sz w:val="24"/>
          <w:szCs w:val="24"/>
        </w:rPr>
        <w:t xml:space="preserve"> Eigenlijk ontdek je pas waar </w:t>
      </w:r>
      <w:r w:rsidR="00665EEA">
        <w:rPr>
          <w:sz w:val="24"/>
          <w:szCs w:val="24"/>
        </w:rPr>
        <w:t>j</w:t>
      </w:r>
      <w:r w:rsidRPr="00FD3D79">
        <w:rPr>
          <w:sz w:val="24"/>
          <w:szCs w:val="24"/>
        </w:rPr>
        <w:t xml:space="preserve">e talenten liggen doordat men er beroep op doet. </w:t>
      </w:r>
      <w:r w:rsidR="00665EEA">
        <w:rPr>
          <w:sz w:val="24"/>
          <w:szCs w:val="24"/>
        </w:rPr>
        <w:t xml:space="preserve"> </w:t>
      </w:r>
      <w:r w:rsidRPr="00FD3D79">
        <w:rPr>
          <w:sz w:val="24"/>
          <w:szCs w:val="24"/>
        </w:rPr>
        <w:t xml:space="preserve">Je weet soms niet dat je ze hebt, totdat iemand ze er voor je uithaalt. </w:t>
      </w:r>
      <w:r w:rsidR="00665EEA">
        <w:rPr>
          <w:sz w:val="24"/>
          <w:szCs w:val="24"/>
        </w:rPr>
        <w:t xml:space="preserve"> </w:t>
      </w:r>
      <w:r w:rsidRPr="00FD3D79">
        <w:rPr>
          <w:sz w:val="24"/>
          <w:szCs w:val="24"/>
        </w:rPr>
        <w:t xml:space="preserve">Eigenlijk is dit precies het omgekeerde van wat men wel eens al plagend van iemand zegt: </w:t>
      </w:r>
      <w:r w:rsidR="00665EEA">
        <w:rPr>
          <w:sz w:val="24"/>
          <w:szCs w:val="24"/>
        </w:rPr>
        <w:t>“</w:t>
      </w:r>
      <w:r w:rsidRPr="00FD3D79">
        <w:rPr>
          <w:sz w:val="24"/>
          <w:szCs w:val="24"/>
        </w:rPr>
        <w:t xml:space="preserve">In de grond is 't een goeie, maar ge moet </w:t>
      </w:r>
      <w:r w:rsidR="00665EEA">
        <w:rPr>
          <w:sz w:val="24"/>
          <w:szCs w:val="24"/>
        </w:rPr>
        <w:t>‘</w:t>
      </w:r>
      <w:r w:rsidRPr="00FD3D79">
        <w:rPr>
          <w:sz w:val="24"/>
          <w:szCs w:val="24"/>
        </w:rPr>
        <w:t>m erin krijgen</w:t>
      </w:r>
      <w:r w:rsidR="00665EEA">
        <w:rPr>
          <w:sz w:val="24"/>
          <w:szCs w:val="24"/>
        </w:rPr>
        <w:t>”</w:t>
      </w:r>
      <w:r w:rsidRPr="00FD3D79">
        <w:rPr>
          <w:sz w:val="24"/>
          <w:szCs w:val="24"/>
        </w:rPr>
        <w:t xml:space="preserve">. </w:t>
      </w:r>
      <w:r w:rsidR="00665EEA">
        <w:rPr>
          <w:sz w:val="24"/>
          <w:szCs w:val="24"/>
        </w:rPr>
        <w:t xml:space="preserve"> </w:t>
      </w:r>
      <w:r w:rsidRPr="00FD3D79">
        <w:rPr>
          <w:sz w:val="24"/>
          <w:szCs w:val="24"/>
        </w:rPr>
        <w:t xml:space="preserve">Want waar het op aankomt is dat we </w:t>
      </w:r>
      <w:r w:rsidR="00665EEA">
        <w:rPr>
          <w:sz w:val="24"/>
          <w:szCs w:val="24"/>
        </w:rPr>
        <w:t>“’</w:t>
      </w:r>
      <w:r w:rsidRPr="00FD3D79">
        <w:rPr>
          <w:sz w:val="24"/>
          <w:szCs w:val="24"/>
        </w:rPr>
        <w:t>t eruit krijgen</w:t>
      </w:r>
      <w:r w:rsidR="00665EEA">
        <w:rPr>
          <w:sz w:val="24"/>
          <w:szCs w:val="24"/>
        </w:rPr>
        <w:t xml:space="preserve">”. </w:t>
      </w:r>
      <w:r w:rsidRPr="00FD3D79">
        <w:rPr>
          <w:sz w:val="24"/>
          <w:szCs w:val="24"/>
        </w:rPr>
        <w:t xml:space="preserve"> In de grond zijn wij allemaal sterke vrouwen en mannen, maar we moeten in onze sterke kanten durven geloven en dat vraagt soms iemand die ze er voor ons uithaalt door ons de kans te geven ze te ontwikkelen. </w:t>
      </w:r>
    </w:p>
    <w:p w:rsidR="00FD3D79" w:rsidRPr="00FD3D79" w:rsidRDefault="00FD3D79" w:rsidP="00FD3D79">
      <w:pPr>
        <w:rPr>
          <w:sz w:val="24"/>
          <w:szCs w:val="24"/>
        </w:rPr>
      </w:pPr>
    </w:p>
    <w:p w:rsidR="00DF4067" w:rsidRDefault="00FD3D79" w:rsidP="00FD3D79">
      <w:pPr>
        <w:rPr>
          <w:sz w:val="24"/>
          <w:szCs w:val="24"/>
        </w:rPr>
      </w:pPr>
      <w:r w:rsidRPr="00FD3D79">
        <w:rPr>
          <w:sz w:val="24"/>
          <w:szCs w:val="24"/>
        </w:rPr>
        <w:t xml:space="preserve">Het Rijk Gods zal niet </w:t>
      </w:r>
      <w:r w:rsidR="00665EEA" w:rsidRPr="00FD3D79">
        <w:rPr>
          <w:sz w:val="24"/>
          <w:szCs w:val="24"/>
        </w:rPr>
        <w:t xml:space="preserve">worden </w:t>
      </w:r>
      <w:r w:rsidRPr="00FD3D79">
        <w:rPr>
          <w:sz w:val="24"/>
          <w:szCs w:val="24"/>
        </w:rPr>
        <w:t xml:space="preserve">gevestigd, zegt Jezus, door diegenen die de hun toevertrouwde talenten voor zich houden, maar door diegenen die ze durven inzetten, omdat ze durven geloven dat ook zij geroepen zijn om aan dat Rijk mee te werken. </w:t>
      </w:r>
      <w:r w:rsidR="00665EEA">
        <w:rPr>
          <w:sz w:val="24"/>
          <w:szCs w:val="24"/>
        </w:rPr>
        <w:t xml:space="preserve"> </w:t>
      </w:r>
      <w:r w:rsidRPr="00FD3D79">
        <w:rPr>
          <w:sz w:val="24"/>
          <w:szCs w:val="24"/>
        </w:rPr>
        <w:t xml:space="preserve">Laten we de rangen versterken van de sterke vrouwen en de sterke mannen. </w:t>
      </w:r>
      <w:r w:rsidR="00665EEA">
        <w:rPr>
          <w:sz w:val="24"/>
          <w:szCs w:val="24"/>
        </w:rPr>
        <w:t xml:space="preserve"> </w:t>
      </w:r>
      <w:r w:rsidRPr="00FD3D79">
        <w:rPr>
          <w:sz w:val="24"/>
          <w:szCs w:val="24"/>
        </w:rPr>
        <w:t>Sterkte!</w:t>
      </w:r>
    </w:p>
    <w:p w:rsidR="00665EEA" w:rsidRDefault="00665EEA" w:rsidP="00FD3D79">
      <w:pPr>
        <w:rPr>
          <w:sz w:val="24"/>
          <w:szCs w:val="24"/>
        </w:rPr>
      </w:pPr>
    </w:p>
    <w:p w:rsidR="00665EEA" w:rsidRDefault="00665EEA" w:rsidP="00FD3D79">
      <w:pPr>
        <w:rPr>
          <w:sz w:val="24"/>
          <w:szCs w:val="24"/>
        </w:rPr>
      </w:pPr>
    </w:p>
    <w:p w:rsidR="00665EEA" w:rsidRPr="00D4256C" w:rsidRDefault="00665EEA" w:rsidP="00FD3D79">
      <w:pPr>
        <w:rPr>
          <w:sz w:val="24"/>
          <w:szCs w:val="24"/>
        </w:rPr>
      </w:pPr>
      <w:r>
        <w:rPr>
          <w:sz w:val="24"/>
          <w:szCs w:val="24"/>
        </w:rPr>
        <w:t>*: homilie van 2002, enkel voor de website hernomen</w:t>
      </w:r>
      <w:r w:rsidR="00EC1D91">
        <w:rPr>
          <w:sz w:val="24"/>
          <w:szCs w:val="24"/>
        </w:rPr>
        <w:t xml:space="preserve"> omwille van coronatijd</w:t>
      </w:r>
    </w:p>
    <w:sectPr w:rsidR="00665EEA" w:rsidRPr="00D4256C" w:rsidSect="00FD3D79">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62109"/>
    <w:rsid w:val="0019153E"/>
    <w:rsid w:val="00191FEE"/>
    <w:rsid w:val="001924DB"/>
    <w:rsid w:val="001A7B33"/>
    <w:rsid w:val="001C76D0"/>
    <w:rsid w:val="0032445E"/>
    <w:rsid w:val="003420B3"/>
    <w:rsid w:val="00372934"/>
    <w:rsid w:val="00386646"/>
    <w:rsid w:val="003B4505"/>
    <w:rsid w:val="004B3392"/>
    <w:rsid w:val="004D77D2"/>
    <w:rsid w:val="00501177"/>
    <w:rsid w:val="00501B34"/>
    <w:rsid w:val="0050687B"/>
    <w:rsid w:val="0051116F"/>
    <w:rsid w:val="00520695"/>
    <w:rsid w:val="005622C6"/>
    <w:rsid w:val="005776F0"/>
    <w:rsid w:val="005B60B0"/>
    <w:rsid w:val="006168AB"/>
    <w:rsid w:val="006256EF"/>
    <w:rsid w:val="006341ED"/>
    <w:rsid w:val="0063512E"/>
    <w:rsid w:val="00665EEA"/>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55D43"/>
    <w:rsid w:val="00B85616"/>
    <w:rsid w:val="00C24E62"/>
    <w:rsid w:val="00C44498"/>
    <w:rsid w:val="00C56825"/>
    <w:rsid w:val="00C74B8B"/>
    <w:rsid w:val="00C85B46"/>
    <w:rsid w:val="00CD2178"/>
    <w:rsid w:val="00D4256C"/>
    <w:rsid w:val="00D7521E"/>
    <w:rsid w:val="00DB7E43"/>
    <w:rsid w:val="00DF4067"/>
    <w:rsid w:val="00DF7BFA"/>
    <w:rsid w:val="00E704B1"/>
    <w:rsid w:val="00E71529"/>
    <w:rsid w:val="00E947E9"/>
    <w:rsid w:val="00EC1D91"/>
    <w:rsid w:val="00ED3F27"/>
    <w:rsid w:val="00EF7BA9"/>
    <w:rsid w:val="00F10B38"/>
    <w:rsid w:val="00F33865"/>
    <w:rsid w:val="00F85383"/>
    <w:rsid w:val="00FD3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F201CA-48FE-422A-88A5-5BB9F743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 w:type="paragraph" w:customStyle="1" w:styleId="Pa1">
    <w:name w:val="Pa1"/>
    <w:basedOn w:val="Standaard"/>
    <w:next w:val="Standaard"/>
    <w:uiPriority w:val="99"/>
    <w:rsid w:val="00E704B1"/>
    <w:pPr>
      <w:autoSpaceDE w:val="0"/>
      <w:autoSpaceDN w:val="0"/>
      <w:adjustRightInd w:val="0"/>
      <w:spacing w:line="241" w:lineRule="atLeast"/>
    </w:pPr>
    <w:rPr>
      <w:rFonts w:ascii="Gadugi" w:hAnsi="Gadugi"/>
      <w:sz w:val="24"/>
      <w:szCs w:val="24"/>
      <w:lang w:val="nl-BE"/>
    </w:rPr>
  </w:style>
  <w:style w:type="character" w:customStyle="1" w:styleId="A5">
    <w:name w:val="A5"/>
    <w:uiPriority w:val="99"/>
    <w:rsid w:val="00E704B1"/>
    <w:rPr>
      <w:rFonts w:cs="Gadug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Sterkte!</vt:lpstr>
    </vt:vector>
  </TitlesOfParts>
  <Company>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Sterkte!</dc:title>
  <dc:subject/>
  <dc:creator>Pol Hendrix</dc:creator>
  <cp:keywords>homilies A jaar</cp:keywords>
  <cp:lastModifiedBy>Hanna Jezek</cp:lastModifiedBy>
  <cp:revision>2</cp:revision>
  <cp:lastPrinted>2019-09-20T07:47:00Z</cp:lastPrinted>
  <dcterms:created xsi:type="dcterms:W3CDTF">2020-11-08T06:26:00Z</dcterms:created>
  <dcterms:modified xsi:type="dcterms:W3CDTF">2020-11-08T06:26:00Z</dcterms:modified>
</cp:coreProperties>
</file>