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903" w:rsidRPr="00D32903" w:rsidRDefault="00D32903" w:rsidP="00D32903">
      <w:pPr>
        <w:rPr>
          <w:sz w:val="24"/>
          <w:szCs w:val="24"/>
        </w:rPr>
      </w:pPr>
      <w:bookmarkStart w:id="0" w:name="_GoBack"/>
      <w:bookmarkEnd w:id="0"/>
      <w:r w:rsidRPr="00D32903">
        <w:rPr>
          <w:sz w:val="24"/>
          <w:szCs w:val="24"/>
        </w:rPr>
        <w:t xml:space="preserve">HOMILIE </w:t>
      </w:r>
    </w:p>
    <w:p w:rsidR="00D32903" w:rsidRPr="00D32903" w:rsidRDefault="00D32903" w:rsidP="00D32903">
      <w:pPr>
        <w:rPr>
          <w:b/>
          <w:bCs/>
          <w:sz w:val="48"/>
          <w:szCs w:val="48"/>
        </w:rPr>
      </w:pPr>
      <w:r w:rsidRPr="00D32903">
        <w:rPr>
          <w:b/>
          <w:bCs/>
          <w:sz w:val="48"/>
          <w:szCs w:val="48"/>
        </w:rPr>
        <w:t xml:space="preserve">Wij, stomme schapen? </w:t>
      </w:r>
    </w:p>
    <w:p w:rsidR="00D32903" w:rsidRPr="00D32903" w:rsidRDefault="00D32903" w:rsidP="00D32903">
      <w:pPr>
        <w:rPr>
          <w:sz w:val="24"/>
          <w:szCs w:val="24"/>
        </w:rPr>
      </w:pPr>
      <w:r w:rsidRPr="00D32903">
        <w:rPr>
          <w:sz w:val="24"/>
          <w:szCs w:val="24"/>
        </w:rPr>
        <w:t xml:space="preserve">Matteüs 25,31-46; Ezechiël 34,11-17 </w:t>
      </w:r>
    </w:p>
    <w:p w:rsidR="00D32903" w:rsidRPr="00D32903" w:rsidRDefault="00D32903" w:rsidP="00D32903">
      <w:pPr>
        <w:rPr>
          <w:b/>
          <w:bCs/>
          <w:sz w:val="28"/>
          <w:szCs w:val="28"/>
        </w:rPr>
      </w:pPr>
      <w:r w:rsidRPr="00D32903">
        <w:rPr>
          <w:b/>
          <w:bCs/>
          <w:sz w:val="28"/>
          <w:szCs w:val="28"/>
        </w:rPr>
        <w:t xml:space="preserve">22 november 2020* </w:t>
      </w:r>
    </w:p>
    <w:p w:rsidR="00D32903" w:rsidRPr="00D32903" w:rsidRDefault="00D32903" w:rsidP="00D32903">
      <w:pPr>
        <w:rPr>
          <w:i/>
          <w:iCs/>
          <w:sz w:val="24"/>
          <w:szCs w:val="24"/>
        </w:rPr>
      </w:pPr>
      <w:r w:rsidRPr="00D32903">
        <w:rPr>
          <w:i/>
          <w:iCs/>
          <w:sz w:val="24"/>
          <w:szCs w:val="24"/>
        </w:rPr>
        <w:t xml:space="preserve">Pol Hendrix </w:t>
      </w:r>
    </w:p>
    <w:p w:rsidR="00D32903" w:rsidRPr="00D32903" w:rsidRDefault="00D32903" w:rsidP="00D32903">
      <w:pPr>
        <w:rPr>
          <w:sz w:val="24"/>
          <w:szCs w:val="24"/>
        </w:rPr>
      </w:pPr>
      <w:r w:rsidRPr="00D32903">
        <w:rPr>
          <w:sz w:val="24"/>
          <w:szCs w:val="24"/>
        </w:rPr>
        <w:t xml:space="preserve"> </w:t>
      </w:r>
    </w:p>
    <w:p w:rsidR="00D32903" w:rsidRPr="00D32903" w:rsidRDefault="00D32903" w:rsidP="00D32903">
      <w:pPr>
        <w:rPr>
          <w:sz w:val="24"/>
          <w:szCs w:val="24"/>
        </w:rPr>
      </w:pPr>
      <w:r w:rsidRPr="00D32903">
        <w:rPr>
          <w:sz w:val="24"/>
          <w:szCs w:val="24"/>
        </w:rPr>
        <w:t>I</w:t>
      </w:r>
      <w:r>
        <w:rPr>
          <w:sz w:val="24"/>
          <w:szCs w:val="24"/>
        </w:rPr>
        <w:t>k</w:t>
      </w:r>
      <w:r w:rsidRPr="00D32903">
        <w:rPr>
          <w:sz w:val="24"/>
          <w:szCs w:val="24"/>
        </w:rPr>
        <w:t xml:space="preserve"> was onderweg met de </w:t>
      </w:r>
      <w:proofErr w:type="gramStart"/>
      <w:r w:rsidRPr="00D32903">
        <w:rPr>
          <w:sz w:val="24"/>
          <w:szCs w:val="24"/>
        </w:rPr>
        <w:t xml:space="preserve">wagen. </w:t>
      </w:r>
      <w:r>
        <w:rPr>
          <w:sz w:val="24"/>
          <w:szCs w:val="24"/>
        </w:rPr>
        <w:t xml:space="preserve"> </w:t>
      </w:r>
      <w:proofErr w:type="gramEnd"/>
      <w:r w:rsidRPr="00D32903">
        <w:rPr>
          <w:sz w:val="24"/>
          <w:szCs w:val="24"/>
        </w:rPr>
        <w:t xml:space="preserve">De lucht was gevuld met donkere, zware wolken, maar toch scheen de </w:t>
      </w:r>
      <w:proofErr w:type="gramStart"/>
      <w:r w:rsidRPr="00D32903">
        <w:rPr>
          <w:sz w:val="24"/>
          <w:szCs w:val="24"/>
        </w:rPr>
        <w:t xml:space="preserve">zon. </w:t>
      </w:r>
      <w:r>
        <w:rPr>
          <w:sz w:val="24"/>
          <w:szCs w:val="24"/>
        </w:rPr>
        <w:t xml:space="preserve"> </w:t>
      </w:r>
      <w:proofErr w:type="gramEnd"/>
      <w:r w:rsidRPr="00D32903">
        <w:rPr>
          <w:sz w:val="24"/>
          <w:szCs w:val="24"/>
        </w:rPr>
        <w:t xml:space="preserve">Het had kort daarvoor even </w:t>
      </w:r>
      <w:proofErr w:type="gramStart"/>
      <w:r w:rsidRPr="00D32903">
        <w:rPr>
          <w:sz w:val="24"/>
          <w:szCs w:val="24"/>
        </w:rPr>
        <w:t xml:space="preserve">geregend. </w:t>
      </w:r>
      <w:r>
        <w:rPr>
          <w:sz w:val="24"/>
          <w:szCs w:val="24"/>
        </w:rPr>
        <w:t xml:space="preserve"> </w:t>
      </w:r>
      <w:proofErr w:type="gramEnd"/>
      <w:r w:rsidRPr="00D32903">
        <w:rPr>
          <w:sz w:val="24"/>
          <w:szCs w:val="24"/>
        </w:rPr>
        <w:t xml:space="preserve">Ik sla linksaf en ineens zie ik iets waardoor ik bijna de controle over het stuur verlies: een </w:t>
      </w:r>
      <w:proofErr w:type="gramStart"/>
      <w:r w:rsidRPr="00D32903">
        <w:rPr>
          <w:sz w:val="24"/>
          <w:szCs w:val="24"/>
        </w:rPr>
        <w:t xml:space="preserve">regenboog. </w:t>
      </w:r>
      <w:r>
        <w:rPr>
          <w:sz w:val="24"/>
          <w:szCs w:val="24"/>
        </w:rPr>
        <w:t xml:space="preserve"> </w:t>
      </w:r>
      <w:proofErr w:type="gramEnd"/>
      <w:r w:rsidRPr="00D32903">
        <w:rPr>
          <w:sz w:val="24"/>
          <w:szCs w:val="24"/>
        </w:rPr>
        <w:t xml:space="preserve">Een ongelooflijk mooie regenboog, de mooiste regenboog die ik ooit in mijn leven heb </w:t>
      </w:r>
      <w:proofErr w:type="gramStart"/>
      <w:r w:rsidRPr="00D32903">
        <w:rPr>
          <w:sz w:val="24"/>
          <w:szCs w:val="24"/>
        </w:rPr>
        <w:t xml:space="preserve">gezien. </w:t>
      </w:r>
      <w:r>
        <w:rPr>
          <w:sz w:val="24"/>
          <w:szCs w:val="24"/>
        </w:rPr>
        <w:t xml:space="preserve"> </w:t>
      </w:r>
      <w:proofErr w:type="gramEnd"/>
      <w:r w:rsidRPr="00D32903">
        <w:rPr>
          <w:sz w:val="24"/>
          <w:szCs w:val="24"/>
        </w:rPr>
        <w:t xml:space="preserve">Helder afgetekend tegen de donkere lucht, die mooie kleuren: rood, oranje, geel, groen, blauw, indigo en </w:t>
      </w:r>
      <w:proofErr w:type="gramStart"/>
      <w:r w:rsidRPr="00D32903">
        <w:rPr>
          <w:sz w:val="24"/>
          <w:szCs w:val="24"/>
        </w:rPr>
        <w:t xml:space="preserve">violet. </w:t>
      </w:r>
      <w:r>
        <w:rPr>
          <w:sz w:val="24"/>
          <w:szCs w:val="24"/>
        </w:rPr>
        <w:t xml:space="preserve"> </w:t>
      </w:r>
      <w:proofErr w:type="gramEnd"/>
      <w:r w:rsidRPr="00D32903">
        <w:rPr>
          <w:sz w:val="24"/>
          <w:szCs w:val="24"/>
        </w:rPr>
        <w:t xml:space="preserve">Ik had het gevoel dat ik er naartoe reed en dat ik er weldra onderdoor zou rijden, als onder een hemelse </w:t>
      </w:r>
      <w:proofErr w:type="gramStart"/>
      <w:r w:rsidRPr="00D32903">
        <w:rPr>
          <w:sz w:val="24"/>
          <w:szCs w:val="24"/>
        </w:rPr>
        <w:t xml:space="preserve">triomfboog. </w:t>
      </w:r>
      <w:r>
        <w:rPr>
          <w:sz w:val="24"/>
          <w:szCs w:val="24"/>
        </w:rPr>
        <w:t xml:space="preserve"> </w:t>
      </w:r>
      <w:proofErr w:type="gramEnd"/>
      <w:r w:rsidRPr="00D32903">
        <w:rPr>
          <w:sz w:val="24"/>
          <w:szCs w:val="24"/>
        </w:rPr>
        <w:t xml:space="preserve">Mijn hart klopte sneller en mijn artistieke ziel was </w:t>
      </w:r>
      <w:proofErr w:type="gramStart"/>
      <w:r w:rsidRPr="00D32903">
        <w:rPr>
          <w:sz w:val="24"/>
          <w:szCs w:val="24"/>
        </w:rPr>
        <w:t xml:space="preserve">verrukt. </w:t>
      </w:r>
      <w:r>
        <w:rPr>
          <w:sz w:val="24"/>
          <w:szCs w:val="24"/>
        </w:rPr>
        <w:t xml:space="preserve"> </w:t>
      </w:r>
      <w:proofErr w:type="gramEnd"/>
      <w:r w:rsidRPr="00D32903">
        <w:rPr>
          <w:sz w:val="24"/>
          <w:szCs w:val="24"/>
        </w:rPr>
        <w:t xml:space="preserve">Ik ben trager gaan rijden om er zo lang mogelijk van te genieten en toch geen accidenten te </w:t>
      </w:r>
      <w:proofErr w:type="gramStart"/>
      <w:r w:rsidRPr="00D32903">
        <w:rPr>
          <w:sz w:val="24"/>
          <w:szCs w:val="24"/>
        </w:rPr>
        <w:t xml:space="preserve">veroorzaken. </w:t>
      </w:r>
      <w:r>
        <w:rPr>
          <w:sz w:val="24"/>
          <w:szCs w:val="24"/>
        </w:rPr>
        <w:t xml:space="preserve"> </w:t>
      </w:r>
      <w:proofErr w:type="gramEnd"/>
      <w:r w:rsidRPr="00D32903">
        <w:rPr>
          <w:sz w:val="24"/>
          <w:szCs w:val="24"/>
        </w:rPr>
        <w:t xml:space="preserve">Maar na een paar minuten vervaagde hij en was dan helemaal verdwenen, ook de zon had zich achter de wolken </w:t>
      </w:r>
      <w:proofErr w:type="gramStart"/>
      <w:r w:rsidRPr="00D32903">
        <w:rPr>
          <w:sz w:val="24"/>
          <w:szCs w:val="24"/>
        </w:rPr>
        <w:t xml:space="preserve">teruggetrokken. </w:t>
      </w:r>
      <w:r>
        <w:rPr>
          <w:sz w:val="24"/>
          <w:szCs w:val="24"/>
        </w:rPr>
        <w:t xml:space="preserve"> </w:t>
      </w:r>
      <w:proofErr w:type="gramEnd"/>
      <w:r w:rsidRPr="00D32903">
        <w:rPr>
          <w:sz w:val="24"/>
          <w:szCs w:val="24"/>
        </w:rPr>
        <w:t xml:space="preserve">Mijn dag was toch </w:t>
      </w:r>
      <w:proofErr w:type="gramStart"/>
      <w:r w:rsidRPr="00D32903">
        <w:rPr>
          <w:sz w:val="24"/>
          <w:szCs w:val="24"/>
        </w:rPr>
        <w:t xml:space="preserve">goed. </w:t>
      </w:r>
      <w:r>
        <w:rPr>
          <w:sz w:val="24"/>
          <w:szCs w:val="24"/>
        </w:rPr>
        <w:t xml:space="preserve"> </w:t>
      </w:r>
      <w:proofErr w:type="gramEnd"/>
      <w:r w:rsidRPr="00D32903">
        <w:rPr>
          <w:sz w:val="24"/>
          <w:szCs w:val="24"/>
        </w:rPr>
        <w:t xml:space="preserve">De regenboog was misschien wel uit </w:t>
      </w:r>
    </w:p>
    <w:p w:rsidR="00D32903" w:rsidRPr="00D32903" w:rsidRDefault="00D32903" w:rsidP="00D32903">
      <w:pPr>
        <w:rPr>
          <w:sz w:val="24"/>
          <w:szCs w:val="24"/>
        </w:rPr>
      </w:pPr>
      <w:r w:rsidRPr="00D32903">
        <w:rPr>
          <w:sz w:val="24"/>
          <w:szCs w:val="24"/>
        </w:rPr>
        <w:t xml:space="preserve">het oog verdwenen, maar niet uit mijn </w:t>
      </w:r>
      <w:proofErr w:type="gramStart"/>
      <w:r w:rsidRPr="00D32903">
        <w:rPr>
          <w:sz w:val="24"/>
          <w:szCs w:val="24"/>
        </w:rPr>
        <w:t xml:space="preserve">hart. </w:t>
      </w:r>
      <w:r>
        <w:rPr>
          <w:sz w:val="24"/>
          <w:szCs w:val="24"/>
        </w:rPr>
        <w:t xml:space="preserve"> </w:t>
      </w:r>
      <w:proofErr w:type="gramEnd"/>
      <w:r w:rsidRPr="00D32903">
        <w:rPr>
          <w:sz w:val="24"/>
          <w:szCs w:val="24"/>
        </w:rPr>
        <w:t xml:space="preserve">Zo indrukwekkend was die </w:t>
      </w:r>
      <w:proofErr w:type="gramStart"/>
      <w:r w:rsidRPr="00D32903">
        <w:rPr>
          <w:sz w:val="24"/>
          <w:szCs w:val="24"/>
        </w:rPr>
        <w:t xml:space="preserve">boog. </w:t>
      </w:r>
      <w:r>
        <w:rPr>
          <w:sz w:val="24"/>
          <w:szCs w:val="24"/>
        </w:rPr>
        <w:t xml:space="preserve"> </w:t>
      </w:r>
      <w:proofErr w:type="gramEnd"/>
      <w:r w:rsidRPr="00D32903">
        <w:rPr>
          <w:sz w:val="24"/>
          <w:szCs w:val="24"/>
        </w:rPr>
        <w:t xml:space="preserve">Als je zo </w:t>
      </w:r>
      <w:r>
        <w:rPr>
          <w:sz w:val="24"/>
          <w:szCs w:val="24"/>
        </w:rPr>
        <w:t>‘</w:t>
      </w:r>
      <w:r w:rsidRPr="00D32903">
        <w:rPr>
          <w:sz w:val="24"/>
          <w:szCs w:val="24"/>
        </w:rPr>
        <w:t xml:space="preserve">n prachtige regenboog ziet, dan begrijp je waarom de schrijver van het verhaal over Noach en zijn ark de regenboog </w:t>
      </w:r>
    </w:p>
    <w:p w:rsidR="00D32903" w:rsidRPr="00D32903" w:rsidRDefault="00D32903" w:rsidP="00D32903">
      <w:pPr>
        <w:rPr>
          <w:sz w:val="24"/>
          <w:szCs w:val="24"/>
        </w:rPr>
      </w:pPr>
      <w:r w:rsidRPr="00D32903">
        <w:rPr>
          <w:sz w:val="24"/>
          <w:szCs w:val="24"/>
        </w:rPr>
        <w:t xml:space="preserve">koos als symbool van het verbond tussen God en de </w:t>
      </w:r>
      <w:proofErr w:type="gramStart"/>
      <w:r w:rsidRPr="00D32903">
        <w:rPr>
          <w:sz w:val="24"/>
          <w:szCs w:val="24"/>
        </w:rPr>
        <w:t xml:space="preserve">mensen. </w:t>
      </w:r>
      <w:r>
        <w:rPr>
          <w:sz w:val="24"/>
          <w:szCs w:val="24"/>
        </w:rPr>
        <w:t xml:space="preserve"> </w:t>
      </w:r>
      <w:proofErr w:type="gramEnd"/>
      <w:r w:rsidRPr="00D32903">
        <w:rPr>
          <w:sz w:val="24"/>
          <w:szCs w:val="24"/>
        </w:rPr>
        <w:t xml:space="preserve">Zo </w:t>
      </w:r>
      <w:r>
        <w:rPr>
          <w:sz w:val="24"/>
          <w:szCs w:val="24"/>
        </w:rPr>
        <w:t>‘</w:t>
      </w:r>
      <w:r w:rsidRPr="00D32903">
        <w:rPr>
          <w:sz w:val="24"/>
          <w:szCs w:val="24"/>
        </w:rPr>
        <w:t xml:space="preserve">n boog lijkt de aarde met de hemel te verbinden. </w:t>
      </w:r>
    </w:p>
    <w:p w:rsidR="00D32903" w:rsidRPr="00D32903" w:rsidRDefault="00D32903" w:rsidP="00D32903">
      <w:pPr>
        <w:rPr>
          <w:sz w:val="24"/>
          <w:szCs w:val="24"/>
        </w:rPr>
      </w:pPr>
    </w:p>
    <w:p w:rsidR="00D32903" w:rsidRPr="00D32903" w:rsidRDefault="00D32903" w:rsidP="00D32903">
      <w:pPr>
        <w:rPr>
          <w:sz w:val="24"/>
          <w:szCs w:val="24"/>
        </w:rPr>
      </w:pPr>
      <w:r w:rsidRPr="00D32903">
        <w:rPr>
          <w:sz w:val="24"/>
          <w:szCs w:val="24"/>
        </w:rPr>
        <w:t xml:space="preserve">Misschien kwam u ooit wel eens in een kerk op een moment dat u er helemaal alleen </w:t>
      </w:r>
      <w:proofErr w:type="gramStart"/>
      <w:r w:rsidRPr="00D32903">
        <w:rPr>
          <w:sz w:val="24"/>
          <w:szCs w:val="24"/>
        </w:rPr>
        <w:t xml:space="preserve">was. </w:t>
      </w:r>
      <w:r>
        <w:rPr>
          <w:sz w:val="24"/>
          <w:szCs w:val="24"/>
        </w:rPr>
        <w:t xml:space="preserve"> </w:t>
      </w:r>
      <w:proofErr w:type="gramEnd"/>
      <w:r w:rsidRPr="00D32903">
        <w:rPr>
          <w:sz w:val="24"/>
          <w:szCs w:val="24"/>
        </w:rPr>
        <w:t xml:space="preserve">Het was er stil en er was geen ander licht dan enkele zonnestralen die langs één kant door de ramen naar binnen gleden. Het was een oude kerk, een romaanse kerk met twee gotische zijbeuken, laten we </w:t>
      </w:r>
      <w:proofErr w:type="gramStart"/>
      <w:r w:rsidRPr="00D32903">
        <w:rPr>
          <w:sz w:val="24"/>
          <w:szCs w:val="24"/>
        </w:rPr>
        <w:t xml:space="preserve">zeggen. </w:t>
      </w:r>
      <w:r>
        <w:rPr>
          <w:sz w:val="24"/>
          <w:szCs w:val="24"/>
        </w:rPr>
        <w:t xml:space="preserve"> </w:t>
      </w:r>
      <w:proofErr w:type="gramEnd"/>
      <w:r w:rsidRPr="00D32903">
        <w:rPr>
          <w:sz w:val="24"/>
          <w:szCs w:val="24"/>
        </w:rPr>
        <w:t xml:space="preserve">Zware, hoekige zuilen dragen een sober </w:t>
      </w:r>
      <w:proofErr w:type="gramStart"/>
      <w:r w:rsidRPr="00D32903">
        <w:rPr>
          <w:sz w:val="24"/>
          <w:szCs w:val="24"/>
        </w:rPr>
        <w:t xml:space="preserve">tongewelf. </w:t>
      </w:r>
      <w:r>
        <w:rPr>
          <w:sz w:val="24"/>
          <w:szCs w:val="24"/>
        </w:rPr>
        <w:t xml:space="preserve"> </w:t>
      </w:r>
      <w:proofErr w:type="gramEnd"/>
      <w:r w:rsidRPr="00D32903">
        <w:rPr>
          <w:sz w:val="24"/>
          <w:szCs w:val="24"/>
        </w:rPr>
        <w:t xml:space="preserve">Tussen de zuilen romaanse rondbogen en boven de zijbeuken gotische </w:t>
      </w:r>
      <w:proofErr w:type="gramStart"/>
      <w:r w:rsidRPr="00D32903">
        <w:rPr>
          <w:sz w:val="24"/>
          <w:szCs w:val="24"/>
        </w:rPr>
        <w:t xml:space="preserve">spitsbogen. </w:t>
      </w:r>
      <w:r>
        <w:rPr>
          <w:sz w:val="24"/>
          <w:szCs w:val="24"/>
        </w:rPr>
        <w:t xml:space="preserve"> </w:t>
      </w:r>
      <w:proofErr w:type="gramEnd"/>
      <w:r w:rsidRPr="00D32903">
        <w:rPr>
          <w:sz w:val="24"/>
          <w:szCs w:val="24"/>
        </w:rPr>
        <w:t xml:space="preserve">Op de vloer uitgesleten tegels en in de hoeken stof en </w:t>
      </w:r>
      <w:proofErr w:type="gramStart"/>
      <w:r w:rsidRPr="00D32903">
        <w:rPr>
          <w:sz w:val="24"/>
          <w:szCs w:val="24"/>
        </w:rPr>
        <w:t xml:space="preserve">spinnenwebben. </w:t>
      </w:r>
      <w:r>
        <w:rPr>
          <w:sz w:val="24"/>
          <w:szCs w:val="24"/>
        </w:rPr>
        <w:t xml:space="preserve"> </w:t>
      </w:r>
      <w:proofErr w:type="gramEnd"/>
      <w:r w:rsidRPr="00D32903">
        <w:rPr>
          <w:sz w:val="24"/>
          <w:szCs w:val="24"/>
        </w:rPr>
        <w:t xml:space="preserve">Bij het altaar pinkt de godslamp en bij het Mariabeeld flakkeren </w:t>
      </w:r>
      <w:proofErr w:type="gramStart"/>
      <w:r w:rsidRPr="00D32903">
        <w:rPr>
          <w:sz w:val="24"/>
          <w:szCs w:val="24"/>
        </w:rPr>
        <w:t xml:space="preserve">devotiekaarsjes. </w:t>
      </w:r>
      <w:r>
        <w:rPr>
          <w:sz w:val="24"/>
          <w:szCs w:val="24"/>
        </w:rPr>
        <w:t xml:space="preserve"> </w:t>
      </w:r>
      <w:proofErr w:type="gramEnd"/>
      <w:r w:rsidRPr="00D32903">
        <w:rPr>
          <w:sz w:val="24"/>
          <w:szCs w:val="24"/>
        </w:rPr>
        <w:t xml:space="preserve">Je bent alleen en toch heb je niet het gevoel van alleen te </w:t>
      </w:r>
      <w:proofErr w:type="gramStart"/>
      <w:r w:rsidRPr="00D32903">
        <w:rPr>
          <w:sz w:val="24"/>
          <w:szCs w:val="24"/>
        </w:rPr>
        <w:t xml:space="preserve">zijn. </w:t>
      </w:r>
      <w:r>
        <w:rPr>
          <w:sz w:val="24"/>
          <w:szCs w:val="24"/>
        </w:rPr>
        <w:t xml:space="preserve"> </w:t>
      </w:r>
      <w:proofErr w:type="gramEnd"/>
      <w:r w:rsidRPr="00D32903">
        <w:rPr>
          <w:sz w:val="24"/>
          <w:szCs w:val="24"/>
        </w:rPr>
        <w:t xml:space="preserve">Vooral als er niemand anders aanwezig is in die kerk heb je nog het meest van al het gevoel dat je niet alleen </w:t>
      </w:r>
      <w:proofErr w:type="gramStart"/>
      <w:r w:rsidRPr="00D32903">
        <w:rPr>
          <w:sz w:val="24"/>
          <w:szCs w:val="24"/>
        </w:rPr>
        <w:t xml:space="preserve">bent. </w:t>
      </w:r>
      <w:r>
        <w:rPr>
          <w:sz w:val="24"/>
          <w:szCs w:val="24"/>
        </w:rPr>
        <w:t xml:space="preserve"> </w:t>
      </w:r>
      <w:proofErr w:type="gramEnd"/>
      <w:r w:rsidRPr="00D32903">
        <w:rPr>
          <w:sz w:val="24"/>
          <w:szCs w:val="24"/>
        </w:rPr>
        <w:t>Ik weet niet of u dat herkent</w:t>
      </w:r>
      <w:r>
        <w:rPr>
          <w:sz w:val="24"/>
          <w:szCs w:val="24"/>
        </w:rPr>
        <w:t xml:space="preserve"> </w:t>
      </w:r>
      <w:r w:rsidRPr="00D32903">
        <w:rPr>
          <w:sz w:val="24"/>
          <w:szCs w:val="24"/>
        </w:rPr>
        <w:t>.</w:t>
      </w:r>
      <w:proofErr w:type="gramStart"/>
      <w:r w:rsidRPr="00D32903">
        <w:rPr>
          <w:sz w:val="24"/>
          <w:szCs w:val="24"/>
        </w:rPr>
        <w:t xml:space="preserve">.. </w:t>
      </w:r>
      <w:r>
        <w:rPr>
          <w:sz w:val="24"/>
          <w:szCs w:val="24"/>
        </w:rPr>
        <w:t xml:space="preserve"> </w:t>
      </w:r>
      <w:proofErr w:type="gramEnd"/>
      <w:r w:rsidRPr="00D32903">
        <w:rPr>
          <w:sz w:val="24"/>
          <w:szCs w:val="24"/>
        </w:rPr>
        <w:t xml:space="preserve">Ik heb het toch al van vele mensen, jong en oud, gehoord dat zij altijd een apart gevoel hebben in een kerk, een gevoel dat je niet hebt in een huis of </w:t>
      </w:r>
    </w:p>
    <w:p w:rsidR="00D32903" w:rsidRPr="00D32903" w:rsidRDefault="00D32903" w:rsidP="00D32903">
      <w:pPr>
        <w:rPr>
          <w:sz w:val="24"/>
          <w:szCs w:val="24"/>
        </w:rPr>
      </w:pPr>
      <w:r w:rsidRPr="00D32903">
        <w:rPr>
          <w:sz w:val="24"/>
          <w:szCs w:val="24"/>
        </w:rPr>
        <w:t xml:space="preserve">in een museum of in een magazijn, waar je ook alleen </w:t>
      </w:r>
      <w:proofErr w:type="gramStart"/>
      <w:r w:rsidRPr="00D32903">
        <w:rPr>
          <w:sz w:val="24"/>
          <w:szCs w:val="24"/>
        </w:rPr>
        <w:t xml:space="preserve">bent. </w:t>
      </w:r>
      <w:r>
        <w:rPr>
          <w:sz w:val="24"/>
          <w:szCs w:val="24"/>
        </w:rPr>
        <w:t xml:space="preserve"> </w:t>
      </w:r>
      <w:proofErr w:type="gramEnd"/>
      <w:r w:rsidRPr="00D32903">
        <w:rPr>
          <w:sz w:val="24"/>
          <w:szCs w:val="24"/>
        </w:rPr>
        <w:t xml:space="preserve">Van dat </w:t>
      </w:r>
      <w:r>
        <w:rPr>
          <w:sz w:val="24"/>
          <w:szCs w:val="24"/>
        </w:rPr>
        <w:t>g</w:t>
      </w:r>
      <w:r w:rsidRPr="00D32903">
        <w:rPr>
          <w:sz w:val="24"/>
          <w:szCs w:val="24"/>
        </w:rPr>
        <w:t xml:space="preserve">evoel in een kerk zeg ik dus dat het een gevoel is alsof je niet alleen </w:t>
      </w:r>
      <w:proofErr w:type="gramStart"/>
      <w:r w:rsidRPr="00D32903">
        <w:rPr>
          <w:sz w:val="24"/>
          <w:szCs w:val="24"/>
        </w:rPr>
        <w:t xml:space="preserve">bent. </w:t>
      </w:r>
      <w:r>
        <w:rPr>
          <w:sz w:val="24"/>
          <w:szCs w:val="24"/>
        </w:rPr>
        <w:t xml:space="preserve"> </w:t>
      </w:r>
      <w:proofErr w:type="gramEnd"/>
      <w:r w:rsidRPr="00D32903">
        <w:rPr>
          <w:sz w:val="24"/>
          <w:szCs w:val="24"/>
        </w:rPr>
        <w:t xml:space="preserve">Je bent er </w:t>
      </w:r>
      <w:proofErr w:type="gramStart"/>
      <w:r w:rsidRPr="00D32903">
        <w:rPr>
          <w:sz w:val="24"/>
          <w:szCs w:val="24"/>
        </w:rPr>
        <w:t xml:space="preserve">verbonden. </w:t>
      </w:r>
      <w:r>
        <w:rPr>
          <w:sz w:val="24"/>
          <w:szCs w:val="24"/>
        </w:rPr>
        <w:t xml:space="preserve"> </w:t>
      </w:r>
      <w:proofErr w:type="gramEnd"/>
      <w:r w:rsidRPr="00D32903">
        <w:rPr>
          <w:sz w:val="24"/>
          <w:szCs w:val="24"/>
        </w:rPr>
        <w:t xml:space="preserve">Ik zeg: je bent er verbonden met </w:t>
      </w:r>
      <w:proofErr w:type="gramStart"/>
      <w:r w:rsidRPr="00D32903">
        <w:rPr>
          <w:sz w:val="24"/>
          <w:szCs w:val="24"/>
        </w:rPr>
        <w:t xml:space="preserve">God. </w:t>
      </w:r>
      <w:r>
        <w:rPr>
          <w:sz w:val="24"/>
          <w:szCs w:val="24"/>
        </w:rPr>
        <w:t xml:space="preserve"> </w:t>
      </w:r>
      <w:proofErr w:type="gramEnd"/>
      <w:r w:rsidRPr="00D32903">
        <w:rPr>
          <w:sz w:val="24"/>
          <w:szCs w:val="24"/>
        </w:rPr>
        <w:t xml:space="preserve">Anderen zullen aarzelen om dat zo te </w:t>
      </w:r>
      <w:proofErr w:type="gramStart"/>
      <w:r w:rsidRPr="00D32903">
        <w:rPr>
          <w:sz w:val="24"/>
          <w:szCs w:val="24"/>
        </w:rPr>
        <w:t xml:space="preserve">zeggen. </w:t>
      </w:r>
      <w:r>
        <w:rPr>
          <w:sz w:val="24"/>
          <w:szCs w:val="24"/>
        </w:rPr>
        <w:t xml:space="preserve"> </w:t>
      </w:r>
      <w:proofErr w:type="gramEnd"/>
      <w:r w:rsidRPr="00D32903">
        <w:rPr>
          <w:sz w:val="24"/>
          <w:szCs w:val="24"/>
        </w:rPr>
        <w:t xml:space="preserve">Dat gevoel is te vergelijken met het gevoel dat ik had bij die regenboog. </w:t>
      </w:r>
    </w:p>
    <w:p w:rsidR="00D32903" w:rsidRDefault="00D32903" w:rsidP="00D32903">
      <w:pPr>
        <w:rPr>
          <w:sz w:val="24"/>
          <w:szCs w:val="24"/>
        </w:rPr>
      </w:pPr>
    </w:p>
    <w:p w:rsidR="00D32903" w:rsidRPr="00D32903" w:rsidRDefault="00D32903" w:rsidP="00D32903">
      <w:pPr>
        <w:rPr>
          <w:sz w:val="24"/>
          <w:szCs w:val="24"/>
        </w:rPr>
      </w:pPr>
      <w:r w:rsidRPr="00D32903">
        <w:rPr>
          <w:sz w:val="24"/>
          <w:szCs w:val="24"/>
        </w:rPr>
        <w:t xml:space="preserve">Laten we nu even uit ons romaans kerkje naar buiten stappen en ons dan omkeren en kijken naar het timpaan boven de </w:t>
      </w:r>
      <w:proofErr w:type="gramStart"/>
      <w:r w:rsidRPr="00D32903">
        <w:rPr>
          <w:sz w:val="24"/>
          <w:szCs w:val="24"/>
        </w:rPr>
        <w:t xml:space="preserve">deur. </w:t>
      </w:r>
      <w:r>
        <w:rPr>
          <w:sz w:val="24"/>
          <w:szCs w:val="24"/>
        </w:rPr>
        <w:t xml:space="preserve"> </w:t>
      </w:r>
      <w:proofErr w:type="gramEnd"/>
      <w:r w:rsidRPr="00D32903">
        <w:rPr>
          <w:sz w:val="24"/>
          <w:szCs w:val="24"/>
        </w:rPr>
        <w:t xml:space="preserve">Goeie kans dat je daar ziet uitgebeeld: het evangelie van deze </w:t>
      </w:r>
      <w:proofErr w:type="gramStart"/>
      <w:r w:rsidRPr="00D32903">
        <w:rPr>
          <w:sz w:val="24"/>
          <w:szCs w:val="24"/>
        </w:rPr>
        <w:t xml:space="preserve">zondag. </w:t>
      </w:r>
      <w:r>
        <w:rPr>
          <w:sz w:val="24"/>
          <w:szCs w:val="24"/>
        </w:rPr>
        <w:t xml:space="preserve"> </w:t>
      </w:r>
      <w:proofErr w:type="gramEnd"/>
      <w:r w:rsidRPr="00D32903">
        <w:rPr>
          <w:sz w:val="24"/>
          <w:szCs w:val="24"/>
        </w:rPr>
        <w:t xml:space="preserve">Christus </w:t>
      </w:r>
    </w:p>
    <w:p w:rsidR="00D32903" w:rsidRPr="00D32903" w:rsidRDefault="00D32903" w:rsidP="00D32903">
      <w:pPr>
        <w:rPr>
          <w:sz w:val="24"/>
          <w:szCs w:val="24"/>
        </w:rPr>
      </w:pPr>
      <w:r w:rsidRPr="00D32903">
        <w:rPr>
          <w:sz w:val="24"/>
          <w:szCs w:val="24"/>
        </w:rPr>
        <w:t xml:space="preserve">als wereldrechter, misschien wel gezeten op een regenboog </w:t>
      </w:r>
      <w:r>
        <w:rPr>
          <w:sz w:val="24"/>
          <w:szCs w:val="24"/>
        </w:rPr>
        <w:t>–</w:t>
      </w:r>
      <w:r w:rsidRPr="00D32903">
        <w:rPr>
          <w:sz w:val="24"/>
          <w:szCs w:val="24"/>
        </w:rPr>
        <w:t xml:space="preserve"> dat komt meer dan eens voor </w:t>
      </w:r>
      <w:r>
        <w:rPr>
          <w:sz w:val="24"/>
          <w:szCs w:val="24"/>
        </w:rPr>
        <w:t>–</w:t>
      </w:r>
      <w:r w:rsidRPr="00D32903">
        <w:rPr>
          <w:sz w:val="24"/>
          <w:szCs w:val="24"/>
        </w:rPr>
        <w:t xml:space="preserve"> met engelen achter hem en schapen links en rechts van </w:t>
      </w:r>
      <w:proofErr w:type="gramStart"/>
      <w:r w:rsidRPr="00D32903">
        <w:rPr>
          <w:sz w:val="24"/>
          <w:szCs w:val="24"/>
        </w:rPr>
        <w:t xml:space="preserve">hem. </w:t>
      </w:r>
      <w:r>
        <w:rPr>
          <w:sz w:val="24"/>
          <w:szCs w:val="24"/>
        </w:rPr>
        <w:t xml:space="preserve"> </w:t>
      </w:r>
      <w:proofErr w:type="gramEnd"/>
      <w:r w:rsidRPr="00D32903">
        <w:rPr>
          <w:sz w:val="24"/>
          <w:szCs w:val="24"/>
        </w:rPr>
        <w:t xml:space="preserve">Die aan zijn rechterhand worden in de hemel opgenomen en die aan zijn linkerhand worden in de muil van de hel </w:t>
      </w:r>
      <w:proofErr w:type="gramStart"/>
      <w:r w:rsidRPr="00D32903">
        <w:rPr>
          <w:sz w:val="24"/>
          <w:szCs w:val="24"/>
        </w:rPr>
        <w:t xml:space="preserve">gestoten. </w:t>
      </w:r>
      <w:r>
        <w:rPr>
          <w:sz w:val="24"/>
          <w:szCs w:val="24"/>
        </w:rPr>
        <w:t xml:space="preserve"> </w:t>
      </w:r>
      <w:proofErr w:type="gramEnd"/>
      <w:r w:rsidRPr="00D32903">
        <w:rPr>
          <w:sz w:val="24"/>
          <w:szCs w:val="24"/>
        </w:rPr>
        <w:t xml:space="preserve">Als u dergelijke uitbeelding nog niet in het echt hebt gezien, dan toch zeker al wel eens in een boek of in een </w:t>
      </w:r>
      <w:proofErr w:type="gramStart"/>
      <w:r w:rsidRPr="00D32903">
        <w:rPr>
          <w:sz w:val="24"/>
          <w:szCs w:val="24"/>
        </w:rPr>
        <w:t xml:space="preserve">tv-documentaire. </w:t>
      </w:r>
      <w:r>
        <w:rPr>
          <w:sz w:val="24"/>
          <w:szCs w:val="24"/>
        </w:rPr>
        <w:t xml:space="preserve"> </w:t>
      </w:r>
      <w:proofErr w:type="gramEnd"/>
      <w:r w:rsidRPr="00D32903">
        <w:rPr>
          <w:sz w:val="24"/>
          <w:szCs w:val="24"/>
        </w:rPr>
        <w:t xml:space="preserve">Dit is het beeld dat de middeleeuwse mens te zien kreeg alvorens hij een kerk </w:t>
      </w:r>
      <w:proofErr w:type="gramStart"/>
      <w:r w:rsidRPr="00D32903">
        <w:rPr>
          <w:sz w:val="24"/>
          <w:szCs w:val="24"/>
        </w:rPr>
        <w:t xml:space="preserve">binnenstapte. </w:t>
      </w:r>
      <w:r>
        <w:rPr>
          <w:sz w:val="24"/>
          <w:szCs w:val="24"/>
        </w:rPr>
        <w:t xml:space="preserve"> </w:t>
      </w:r>
      <w:proofErr w:type="gramEnd"/>
      <w:r w:rsidRPr="00D32903">
        <w:rPr>
          <w:sz w:val="24"/>
          <w:szCs w:val="24"/>
        </w:rPr>
        <w:t xml:space="preserve">Het herinnerde hem aan wat hem te wachten stond en dat hij dus maar beter kon uitkijken om te horen bij de schapen aan de rechterhand van </w:t>
      </w:r>
      <w:proofErr w:type="gramStart"/>
      <w:r w:rsidRPr="00D32903">
        <w:rPr>
          <w:sz w:val="24"/>
          <w:szCs w:val="24"/>
        </w:rPr>
        <w:t xml:space="preserve">Christus. </w:t>
      </w:r>
      <w:r>
        <w:rPr>
          <w:sz w:val="24"/>
          <w:szCs w:val="24"/>
        </w:rPr>
        <w:t xml:space="preserve"> </w:t>
      </w:r>
      <w:proofErr w:type="gramEnd"/>
      <w:r w:rsidRPr="00D32903">
        <w:rPr>
          <w:sz w:val="24"/>
          <w:szCs w:val="24"/>
        </w:rPr>
        <w:t xml:space="preserve">Dergelijke voorstellingen beantwoordden aan het godsbeeld van die tijd: God of Christus als wereldrechter bij het laatste </w:t>
      </w:r>
      <w:proofErr w:type="gramStart"/>
      <w:r w:rsidRPr="00D32903">
        <w:rPr>
          <w:sz w:val="24"/>
          <w:szCs w:val="24"/>
        </w:rPr>
        <w:t xml:space="preserve">oordeel. </w:t>
      </w:r>
      <w:r>
        <w:rPr>
          <w:sz w:val="24"/>
          <w:szCs w:val="24"/>
        </w:rPr>
        <w:t xml:space="preserve"> </w:t>
      </w:r>
      <w:proofErr w:type="gramEnd"/>
      <w:r w:rsidRPr="00D32903">
        <w:rPr>
          <w:sz w:val="24"/>
          <w:szCs w:val="24"/>
        </w:rPr>
        <w:t xml:space="preserve">Dat Christus hier eigenlijk optreedt als een goede herder en de liefde tot maatstaf neemt, verdwijnt </w:t>
      </w:r>
      <w:r>
        <w:rPr>
          <w:sz w:val="24"/>
          <w:szCs w:val="24"/>
        </w:rPr>
        <w:t>e</w:t>
      </w:r>
      <w:r w:rsidRPr="00D32903">
        <w:rPr>
          <w:sz w:val="24"/>
          <w:szCs w:val="24"/>
        </w:rPr>
        <w:t xml:space="preserve">nigszins uit het zicht. </w:t>
      </w:r>
    </w:p>
    <w:p w:rsidR="00D32903" w:rsidRPr="00D32903" w:rsidRDefault="00D32903" w:rsidP="00D32903">
      <w:pPr>
        <w:rPr>
          <w:sz w:val="24"/>
          <w:szCs w:val="24"/>
        </w:rPr>
      </w:pPr>
    </w:p>
    <w:p w:rsidR="00D32903" w:rsidRPr="00D32903" w:rsidRDefault="00D32903" w:rsidP="00D32903">
      <w:pPr>
        <w:rPr>
          <w:sz w:val="24"/>
          <w:szCs w:val="24"/>
        </w:rPr>
      </w:pPr>
      <w:r w:rsidRPr="00D32903">
        <w:rPr>
          <w:sz w:val="24"/>
          <w:szCs w:val="24"/>
        </w:rPr>
        <w:t xml:space="preserve">En wat niet wordt uitgebeeld maar waar het uiteindelijk in deze toespraak van Jezus om te doen is, dat is wat Jezus in het kort samenvat in de zin </w:t>
      </w:r>
      <w:r w:rsidR="00D44F63">
        <w:rPr>
          <w:sz w:val="24"/>
          <w:szCs w:val="24"/>
        </w:rPr>
        <w:t>“</w:t>
      </w:r>
      <w:r w:rsidRPr="00D32903">
        <w:rPr>
          <w:sz w:val="24"/>
          <w:szCs w:val="24"/>
        </w:rPr>
        <w:t xml:space="preserve">Alles wat je hebt gedaan voor een van de minste van mijn </w:t>
      </w:r>
    </w:p>
    <w:p w:rsidR="00D32903" w:rsidRPr="00D32903" w:rsidRDefault="00D32903" w:rsidP="00D32903">
      <w:pPr>
        <w:rPr>
          <w:sz w:val="24"/>
          <w:szCs w:val="24"/>
        </w:rPr>
      </w:pPr>
      <w:r w:rsidRPr="00D32903">
        <w:rPr>
          <w:sz w:val="24"/>
          <w:szCs w:val="24"/>
        </w:rPr>
        <w:t xml:space="preserve">broeders, heb je voor mij </w:t>
      </w:r>
      <w:proofErr w:type="gramStart"/>
      <w:r w:rsidRPr="00D32903">
        <w:rPr>
          <w:sz w:val="24"/>
          <w:szCs w:val="24"/>
        </w:rPr>
        <w:t>gedaan</w:t>
      </w:r>
      <w:r w:rsidR="00D44F63">
        <w:rPr>
          <w:sz w:val="24"/>
          <w:szCs w:val="24"/>
        </w:rPr>
        <w:t>”</w:t>
      </w:r>
      <w:r w:rsidRPr="00D32903">
        <w:rPr>
          <w:sz w:val="24"/>
          <w:szCs w:val="24"/>
        </w:rPr>
        <w:t xml:space="preserve">. </w:t>
      </w:r>
      <w:r w:rsidR="00D44F63">
        <w:rPr>
          <w:sz w:val="24"/>
          <w:szCs w:val="24"/>
        </w:rPr>
        <w:t xml:space="preserve"> </w:t>
      </w:r>
      <w:proofErr w:type="gramEnd"/>
      <w:r w:rsidRPr="00D32903">
        <w:rPr>
          <w:sz w:val="24"/>
          <w:szCs w:val="24"/>
        </w:rPr>
        <w:t xml:space="preserve">Het is een van de meest geciteerde zinnen uit het evangelie en </w:t>
      </w:r>
      <w:proofErr w:type="gramStart"/>
      <w:r w:rsidRPr="00D32903">
        <w:rPr>
          <w:sz w:val="24"/>
          <w:szCs w:val="24"/>
        </w:rPr>
        <w:t xml:space="preserve">terecht. </w:t>
      </w:r>
      <w:r w:rsidR="00D44F63">
        <w:rPr>
          <w:sz w:val="24"/>
          <w:szCs w:val="24"/>
        </w:rPr>
        <w:t xml:space="preserve"> </w:t>
      </w:r>
      <w:proofErr w:type="gramEnd"/>
      <w:r w:rsidRPr="00D32903">
        <w:rPr>
          <w:sz w:val="24"/>
          <w:szCs w:val="24"/>
        </w:rPr>
        <w:t xml:space="preserve">Want hieruit blijkt weer die verbondenheid tussen hemel en aarde, tussen God en de mensen, zoals ik die aanvoel bij die regenboog of in dat </w:t>
      </w:r>
      <w:proofErr w:type="gramStart"/>
      <w:r w:rsidRPr="00D32903">
        <w:rPr>
          <w:sz w:val="24"/>
          <w:szCs w:val="24"/>
        </w:rPr>
        <w:t xml:space="preserve">kerkgebouw. </w:t>
      </w:r>
      <w:r w:rsidR="00D44F63">
        <w:rPr>
          <w:sz w:val="24"/>
          <w:szCs w:val="24"/>
        </w:rPr>
        <w:t xml:space="preserve"> </w:t>
      </w:r>
      <w:proofErr w:type="gramEnd"/>
      <w:r w:rsidRPr="00D32903">
        <w:rPr>
          <w:sz w:val="24"/>
          <w:szCs w:val="24"/>
        </w:rPr>
        <w:t xml:space="preserve">Het is immers niet zo dat wij hier zomaar wat aanmodderen en onze plan moeten trekken en dat God pas op het einde op de proppen komt om de ene naar de hel en de andere naar de hemel te </w:t>
      </w:r>
      <w:proofErr w:type="gramStart"/>
      <w:r w:rsidRPr="00D32903">
        <w:rPr>
          <w:sz w:val="24"/>
          <w:szCs w:val="24"/>
        </w:rPr>
        <w:t xml:space="preserve">sturen. </w:t>
      </w:r>
      <w:r w:rsidR="00D44F63">
        <w:rPr>
          <w:sz w:val="24"/>
          <w:szCs w:val="24"/>
        </w:rPr>
        <w:t xml:space="preserve"> </w:t>
      </w:r>
      <w:proofErr w:type="gramEnd"/>
      <w:r w:rsidRPr="00D32903">
        <w:rPr>
          <w:sz w:val="24"/>
          <w:szCs w:val="24"/>
        </w:rPr>
        <w:t xml:space="preserve">Nee, het is mijn en ons geloof dat God voortdurend naar </w:t>
      </w:r>
      <w:r w:rsidRPr="00D32903">
        <w:rPr>
          <w:sz w:val="24"/>
          <w:szCs w:val="24"/>
        </w:rPr>
        <w:lastRenderedPageBreak/>
        <w:t xml:space="preserve">ons omziet, zoals een herder naar zijn </w:t>
      </w:r>
      <w:proofErr w:type="gramStart"/>
      <w:r w:rsidRPr="00D32903">
        <w:rPr>
          <w:sz w:val="24"/>
          <w:szCs w:val="24"/>
        </w:rPr>
        <w:t xml:space="preserve">schapen. </w:t>
      </w:r>
      <w:r w:rsidR="00D44F63">
        <w:rPr>
          <w:sz w:val="24"/>
          <w:szCs w:val="24"/>
        </w:rPr>
        <w:t xml:space="preserve"> </w:t>
      </w:r>
      <w:proofErr w:type="gramEnd"/>
      <w:r w:rsidRPr="00D32903">
        <w:rPr>
          <w:sz w:val="24"/>
          <w:szCs w:val="24"/>
        </w:rPr>
        <w:t xml:space="preserve">Maar wij kunnen zo </w:t>
      </w:r>
      <w:r w:rsidR="00D44F63">
        <w:rPr>
          <w:sz w:val="24"/>
          <w:szCs w:val="24"/>
        </w:rPr>
        <w:t>‘</w:t>
      </w:r>
      <w:r w:rsidRPr="00D32903">
        <w:rPr>
          <w:sz w:val="24"/>
          <w:szCs w:val="24"/>
        </w:rPr>
        <w:t xml:space="preserve">n stomme schapen zijn dat wij die Herder uit het oog </w:t>
      </w:r>
      <w:proofErr w:type="gramStart"/>
      <w:r w:rsidRPr="00D32903">
        <w:rPr>
          <w:sz w:val="24"/>
          <w:szCs w:val="24"/>
        </w:rPr>
        <w:t xml:space="preserve">verliezen. </w:t>
      </w:r>
      <w:r w:rsidR="00D44F63">
        <w:rPr>
          <w:sz w:val="24"/>
          <w:szCs w:val="24"/>
        </w:rPr>
        <w:t xml:space="preserve"> </w:t>
      </w:r>
      <w:proofErr w:type="gramEnd"/>
      <w:r w:rsidRPr="00D32903">
        <w:rPr>
          <w:sz w:val="24"/>
          <w:szCs w:val="24"/>
        </w:rPr>
        <w:t xml:space="preserve">En dan maar </w:t>
      </w:r>
      <w:proofErr w:type="gramStart"/>
      <w:r w:rsidRPr="00D32903">
        <w:rPr>
          <w:sz w:val="24"/>
          <w:szCs w:val="24"/>
        </w:rPr>
        <w:t xml:space="preserve">blaten. </w:t>
      </w:r>
      <w:r w:rsidR="00D44F63">
        <w:rPr>
          <w:sz w:val="24"/>
          <w:szCs w:val="24"/>
        </w:rPr>
        <w:t xml:space="preserve"> </w:t>
      </w:r>
      <w:proofErr w:type="gramEnd"/>
      <w:r w:rsidRPr="00D32903">
        <w:rPr>
          <w:sz w:val="24"/>
          <w:szCs w:val="24"/>
        </w:rPr>
        <w:t>Blaten omdat wij hem verwijten dat Hij toestaat dat wij Hem uit het</w:t>
      </w:r>
      <w:r w:rsidR="00D44F63">
        <w:rPr>
          <w:sz w:val="24"/>
          <w:szCs w:val="24"/>
        </w:rPr>
        <w:t xml:space="preserve"> </w:t>
      </w:r>
      <w:r w:rsidRPr="00D32903">
        <w:rPr>
          <w:sz w:val="24"/>
          <w:szCs w:val="24"/>
        </w:rPr>
        <w:t xml:space="preserve">oog </w:t>
      </w:r>
      <w:proofErr w:type="gramStart"/>
      <w:r w:rsidRPr="00D32903">
        <w:rPr>
          <w:sz w:val="24"/>
          <w:szCs w:val="24"/>
        </w:rPr>
        <w:t xml:space="preserve">verliezen. </w:t>
      </w:r>
      <w:r w:rsidR="00D44F63">
        <w:rPr>
          <w:sz w:val="24"/>
          <w:szCs w:val="24"/>
        </w:rPr>
        <w:t xml:space="preserve"> </w:t>
      </w:r>
      <w:proofErr w:type="gramEnd"/>
      <w:r w:rsidRPr="00D32903">
        <w:rPr>
          <w:sz w:val="24"/>
          <w:szCs w:val="24"/>
        </w:rPr>
        <w:t xml:space="preserve">Maar daar ligt nu juist het eigene van die </w:t>
      </w:r>
      <w:proofErr w:type="gramStart"/>
      <w:r w:rsidRPr="00D32903">
        <w:rPr>
          <w:sz w:val="24"/>
          <w:szCs w:val="24"/>
        </w:rPr>
        <w:t xml:space="preserve">verbondenheid. </w:t>
      </w:r>
      <w:r w:rsidR="00D44F63">
        <w:rPr>
          <w:sz w:val="24"/>
          <w:szCs w:val="24"/>
        </w:rPr>
        <w:t xml:space="preserve"> </w:t>
      </w:r>
      <w:proofErr w:type="gramEnd"/>
      <w:r w:rsidRPr="00D32903">
        <w:rPr>
          <w:sz w:val="24"/>
          <w:szCs w:val="24"/>
        </w:rPr>
        <w:t xml:space="preserve">Als Hij ons aan de leiband zou houden, als Hij ons zou afschermen van alles wat een mens kan overkomen, goed of slecht, dan zou er weinig leven zitten in die </w:t>
      </w:r>
      <w:proofErr w:type="gramStart"/>
      <w:r w:rsidRPr="00D32903">
        <w:rPr>
          <w:sz w:val="24"/>
          <w:szCs w:val="24"/>
        </w:rPr>
        <w:t xml:space="preserve">verbondenheid. </w:t>
      </w:r>
      <w:r w:rsidR="00D44F63">
        <w:rPr>
          <w:sz w:val="24"/>
          <w:szCs w:val="24"/>
        </w:rPr>
        <w:t xml:space="preserve"> </w:t>
      </w:r>
      <w:proofErr w:type="gramEnd"/>
      <w:r w:rsidRPr="00D32903">
        <w:rPr>
          <w:sz w:val="24"/>
          <w:szCs w:val="24"/>
        </w:rPr>
        <w:t xml:space="preserve">Hij heeft ons juist vrijgemaakt opdat wij zelf initiatief zouden </w:t>
      </w:r>
      <w:proofErr w:type="gramStart"/>
      <w:r w:rsidRPr="00D32903">
        <w:rPr>
          <w:sz w:val="24"/>
          <w:szCs w:val="24"/>
        </w:rPr>
        <w:t xml:space="preserve">nemen. </w:t>
      </w:r>
      <w:r w:rsidR="00D44F63">
        <w:rPr>
          <w:sz w:val="24"/>
          <w:szCs w:val="24"/>
        </w:rPr>
        <w:t xml:space="preserve"> </w:t>
      </w:r>
      <w:proofErr w:type="gramEnd"/>
      <w:r w:rsidRPr="00D32903">
        <w:rPr>
          <w:sz w:val="24"/>
          <w:szCs w:val="24"/>
        </w:rPr>
        <w:t xml:space="preserve">En zo maken wij juiste en verkeerde </w:t>
      </w:r>
      <w:proofErr w:type="gramStart"/>
      <w:r w:rsidRPr="00D32903">
        <w:rPr>
          <w:sz w:val="24"/>
          <w:szCs w:val="24"/>
        </w:rPr>
        <w:t xml:space="preserve">keuzes. </w:t>
      </w:r>
      <w:r w:rsidR="00D44F63">
        <w:rPr>
          <w:sz w:val="24"/>
          <w:szCs w:val="24"/>
        </w:rPr>
        <w:t xml:space="preserve"> </w:t>
      </w:r>
      <w:proofErr w:type="gramEnd"/>
      <w:r w:rsidRPr="00D32903">
        <w:rPr>
          <w:sz w:val="24"/>
          <w:szCs w:val="24"/>
        </w:rPr>
        <w:t xml:space="preserve">Het is aan ons om een hongerige al dan niet te eten te geven of een zieke al dan niet te </w:t>
      </w:r>
      <w:proofErr w:type="gramStart"/>
      <w:r w:rsidRPr="00D32903">
        <w:rPr>
          <w:sz w:val="24"/>
          <w:szCs w:val="24"/>
        </w:rPr>
        <w:t xml:space="preserve">bezoeken. </w:t>
      </w:r>
      <w:r w:rsidR="00D44F63">
        <w:rPr>
          <w:sz w:val="24"/>
          <w:szCs w:val="24"/>
        </w:rPr>
        <w:t xml:space="preserve"> </w:t>
      </w:r>
      <w:proofErr w:type="gramEnd"/>
      <w:r w:rsidRPr="00D32903">
        <w:rPr>
          <w:sz w:val="24"/>
          <w:szCs w:val="24"/>
        </w:rPr>
        <w:t xml:space="preserve">Hij maakt die keuze niet voor </w:t>
      </w:r>
      <w:proofErr w:type="gramStart"/>
      <w:r w:rsidRPr="00D32903">
        <w:rPr>
          <w:sz w:val="24"/>
          <w:szCs w:val="24"/>
        </w:rPr>
        <w:t xml:space="preserve">ons. </w:t>
      </w:r>
      <w:r w:rsidR="00D44F63">
        <w:rPr>
          <w:sz w:val="24"/>
          <w:szCs w:val="24"/>
        </w:rPr>
        <w:t xml:space="preserve"> </w:t>
      </w:r>
      <w:proofErr w:type="gramEnd"/>
      <w:r w:rsidRPr="00D32903">
        <w:rPr>
          <w:sz w:val="24"/>
          <w:szCs w:val="24"/>
        </w:rPr>
        <w:t xml:space="preserve">En dat vind ik maar goed ook </w:t>
      </w:r>
      <w:proofErr w:type="gramStart"/>
      <w:r w:rsidRPr="00D32903">
        <w:rPr>
          <w:sz w:val="24"/>
          <w:szCs w:val="24"/>
        </w:rPr>
        <w:t xml:space="preserve">zo. </w:t>
      </w:r>
      <w:r w:rsidR="00D44F63">
        <w:rPr>
          <w:sz w:val="24"/>
          <w:szCs w:val="24"/>
        </w:rPr>
        <w:t xml:space="preserve"> </w:t>
      </w:r>
      <w:proofErr w:type="gramEnd"/>
      <w:r w:rsidRPr="00D32903">
        <w:rPr>
          <w:sz w:val="24"/>
          <w:szCs w:val="24"/>
        </w:rPr>
        <w:t xml:space="preserve">U niet? </w:t>
      </w:r>
    </w:p>
    <w:p w:rsidR="00D32903" w:rsidRPr="00D32903" w:rsidRDefault="00D32903" w:rsidP="00D32903">
      <w:pPr>
        <w:rPr>
          <w:sz w:val="24"/>
          <w:szCs w:val="24"/>
        </w:rPr>
      </w:pPr>
    </w:p>
    <w:p w:rsidR="00D32903" w:rsidRPr="00D32903" w:rsidRDefault="00D32903" w:rsidP="00D32903">
      <w:pPr>
        <w:rPr>
          <w:sz w:val="24"/>
          <w:szCs w:val="24"/>
        </w:rPr>
      </w:pPr>
      <w:r w:rsidRPr="00D32903">
        <w:rPr>
          <w:sz w:val="24"/>
          <w:szCs w:val="24"/>
        </w:rPr>
        <w:t xml:space="preserve">Ik geloof graag dat er een God is die van mij houdt, zelfs als ik een verkeerde keuze </w:t>
      </w:r>
      <w:proofErr w:type="gramStart"/>
      <w:r w:rsidRPr="00D32903">
        <w:rPr>
          <w:sz w:val="24"/>
          <w:szCs w:val="24"/>
        </w:rPr>
        <w:t xml:space="preserve">maak. </w:t>
      </w:r>
      <w:r w:rsidR="00D44F63">
        <w:rPr>
          <w:sz w:val="24"/>
          <w:szCs w:val="24"/>
        </w:rPr>
        <w:t xml:space="preserve"> </w:t>
      </w:r>
      <w:proofErr w:type="gramEnd"/>
      <w:r w:rsidRPr="00D32903">
        <w:rPr>
          <w:sz w:val="24"/>
          <w:szCs w:val="24"/>
        </w:rPr>
        <w:t xml:space="preserve">Zijn liefde is zo groot dat Hij mij daar niet op vastpint maar mij een nieuwe kans </w:t>
      </w:r>
      <w:proofErr w:type="gramStart"/>
      <w:r w:rsidRPr="00D32903">
        <w:rPr>
          <w:sz w:val="24"/>
          <w:szCs w:val="24"/>
        </w:rPr>
        <w:t xml:space="preserve">geeft. </w:t>
      </w:r>
      <w:r w:rsidR="00D44F63">
        <w:rPr>
          <w:sz w:val="24"/>
          <w:szCs w:val="24"/>
        </w:rPr>
        <w:t xml:space="preserve"> </w:t>
      </w:r>
      <w:proofErr w:type="gramEnd"/>
      <w:r w:rsidRPr="00D32903">
        <w:rPr>
          <w:sz w:val="24"/>
          <w:szCs w:val="24"/>
        </w:rPr>
        <w:t xml:space="preserve">Keer op keer </w:t>
      </w:r>
      <w:proofErr w:type="gramStart"/>
      <w:r w:rsidRPr="00D32903">
        <w:rPr>
          <w:sz w:val="24"/>
          <w:szCs w:val="24"/>
        </w:rPr>
        <w:t xml:space="preserve">weer. </w:t>
      </w:r>
      <w:r w:rsidR="00D44F63">
        <w:rPr>
          <w:sz w:val="24"/>
          <w:szCs w:val="24"/>
        </w:rPr>
        <w:t xml:space="preserve"> </w:t>
      </w:r>
      <w:proofErr w:type="gramEnd"/>
      <w:r w:rsidRPr="00D32903">
        <w:rPr>
          <w:sz w:val="24"/>
          <w:szCs w:val="24"/>
        </w:rPr>
        <w:t>Het is pas hélemaal op het einde dat Hij een scheiding maakt tussen goed en kwaad, en dan nog .</w:t>
      </w:r>
      <w:proofErr w:type="gramStart"/>
      <w:r w:rsidRPr="00D32903">
        <w:rPr>
          <w:sz w:val="24"/>
          <w:szCs w:val="24"/>
        </w:rPr>
        <w:t xml:space="preserve">.. </w:t>
      </w:r>
      <w:r w:rsidR="00D44F63">
        <w:rPr>
          <w:sz w:val="24"/>
          <w:szCs w:val="24"/>
        </w:rPr>
        <w:t xml:space="preserve"> </w:t>
      </w:r>
      <w:proofErr w:type="gramEnd"/>
      <w:r w:rsidRPr="00D32903">
        <w:rPr>
          <w:sz w:val="24"/>
          <w:szCs w:val="24"/>
        </w:rPr>
        <w:t xml:space="preserve">Ik geloof dat we dat </w:t>
      </w:r>
      <w:r w:rsidR="00D44F63">
        <w:rPr>
          <w:sz w:val="24"/>
          <w:szCs w:val="24"/>
        </w:rPr>
        <w:t>‘</w:t>
      </w:r>
      <w:r w:rsidRPr="00D32903">
        <w:rPr>
          <w:sz w:val="24"/>
          <w:szCs w:val="24"/>
        </w:rPr>
        <w:t>einde</w:t>
      </w:r>
      <w:r w:rsidR="00D44F63">
        <w:rPr>
          <w:sz w:val="24"/>
          <w:szCs w:val="24"/>
        </w:rPr>
        <w:t>’</w:t>
      </w:r>
      <w:r w:rsidRPr="00D32903">
        <w:rPr>
          <w:sz w:val="24"/>
          <w:szCs w:val="24"/>
        </w:rPr>
        <w:t xml:space="preserve"> moeten verstaan zoals we het </w:t>
      </w:r>
      <w:r w:rsidR="00D44F63">
        <w:rPr>
          <w:sz w:val="24"/>
          <w:szCs w:val="24"/>
        </w:rPr>
        <w:t>‘</w:t>
      </w:r>
      <w:r w:rsidRPr="00D32903">
        <w:rPr>
          <w:sz w:val="24"/>
          <w:szCs w:val="24"/>
        </w:rPr>
        <w:t>begin</w:t>
      </w:r>
      <w:r w:rsidR="00D44F63">
        <w:rPr>
          <w:sz w:val="24"/>
          <w:szCs w:val="24"/>
        </w:rPr>
        <w:t>’</w:t>
      </w:r>
      <w:r w:rsidRPr="00D32903">
        <w:rPr>
          <w:sz w:val="24"/>
          <w:szCs w:val="24"/>
        </w:rPr>
        <w:t xml:space="preserve"> moeten verstaan; u weet wel: de </w:t>
      </w:r>
      <w:proofErr w:type="gramStart"/>
      <w:r w:rsidRPr="00D32903">
        <w:rPr>
          <w:sz w:val="24"/>
          <w:szCs w:val="24"/>
        </w:rPr>
        <w:t xml:space="preserve">schepping. </w:t>
      </w:r>
      <w:r w:rsidR="00D44F63">
        <w:rPr>
          <w:sz w:val="24"/>
          <w:szCs w:val="24"/>
        </w:rPr>
        <w:t xml:space="preserve"> </w:t>
      </w:r>
      <w:proofErr w:type="gramEnd"/>
      <w:r w:rsidRPr="00D32903">
        <w:rPr>
          <w:sz w:val="24"/>
          <w:szCs w:val="24"/>
        </w:rPr>
        <w:t xml:space="preserve">Ook daar gaat het niet over het letterlijke ontstaan van de aarde en de </w:t>
      </w:r>
      <w:proofErr w:type="gramStart"/>
      <w:r w:rsidRPr="00D32903">
        <w:rPr>
          <w:sz w:val="24"/>
          <w:szCs w:val="24"/>
        </w:rPr>
        <w:t xml:space="preserve">mens. </w:t>
      </w:r>
      <w:r w:rsidR="00D44F63">
        <w:rPr>
          <w:sz w:val="24"/>
          <w:szCs w:val="24"/>
        </w:rPr>
        <w:t xml:space="preserve"> </w:t>
      </w:r>
      <w:proofErr w:type="gramEnd"/>
      <w:r w:rsidRPr="00D32903">
        <w:rPr>
          <w:sz w:val="24"/>
          <w:szCs w:val="24"/>
        </w:rPr>
        <w:t xml:space="preserve">Het gaat over de beginsels van ons bestaan: waar we mogen van </w:t>
      </w:r>
      <w:proofErr w:type="gramStart"/>
      <w:r w:rsidRPr="00D32903">
        <w:rPr>
          <w:sz w:val="24"/>
          <w:szCs w:val="24"/>
        </w:rPr>
        <w:t xml:space="preserve">uitgaan. </w:t>
      </w:r>
      <w:r w:rsidR="00D44F63">
        <w:rPr>
          <w:sz w:val="24"/>
          <w:szCs w:val="24"/>
        </w:rPr>
        <w:t xml:space="preserve"> </w:t>
      </w:r>
      <w:proofErr w:type="gramEnd"/>
      <w:r w:rsidRPr="00D32903">
        <w:rPr>
          <w:sz w:val="24"/>
          <w:szCs w:val="24"/>
        </w:rPr>
        <w:t xml:space="preserve">Het einde is dat waar we naartoe streven, wat we uiteindelijk beogen: een vereniging met </w:t>
      </w:r>
      <w:proofErr w:type="gramStart"/>
      <w:r w:rsidRPr="00D32903">
        <w:rPr>
          <w:sz w:val="24"/>
          <w:szCs w:val="24"/>
        </w:rPr>
        <w:t xml:space="preserve">God. </w:t>
      </w:r>
      <w:r w:rsidR="00D44F63">
        <w:rPr>
          <w:sz w:val="24"/>
          <w:szCs w:val="24"/>
        </w:rPr>
        <w:t xml:space="preserve"> </w:t>
      </w:r>
      <w:proofErr w:type="gramEnd"/>
      <w:r w:rsidRPr="00D32903">
        <w:rPr>
          <w:sz w:val="24"/>
          <w:szCs w:val="24"/>
        </w:rPr>
        <w:t xml:space="preserve">Belangrijker dan het begin- of eindpunt is het onderweg zijn, en dat is dit leven dat ons wordt </w:t>
      </w:r>
      <w:proofErr w:type="gramStart"/>
      <w:r w:rsidRPr="00D32903">
        <w:rPr>
          <w:sz w:val="24"/>
          <w:szCs w:val="24"/>
        </w:rPr>
        <w:t xml:space="preserve">geschonken. </w:t>
      </w:r>
      <w:r w:rsidR="00D44F63">
        <w:rPr>
          <w:sz w:val="24"/>
          <w:szCs w:val="24"/>
        </w:rPr>
        <w:t xml:space="preserve"> </w:t>
      </w:r>
      <w:proofErr w:type="gramEnd"/>
      <w:r w:rsidRPr="00D32903">
        <w:rPr>
          <w:sz w:val="24"/>
          <w:szCs w:val="24"/>
        </w:rPr>
        <w:t xml:space="preserve">En om ons te herinneren waar het God om te doen is, komen we mensen tegen die honger hebben of naakt zijn of ziek of gevangen in </w:t>
      </w:r>
      <w:proofErr w:type="gramStart"/>
      <w:r w:rsidRPr="00D32903">
        <w:rPr>
          <w:sz w:val="24"/>
          <w:szCs w:val="24"/>
        </w:rPr>
        <w:t>ik</w:t>
      </w:r>
      <w:proofErr w:type="gramEnd"/>
      <w:r w:rsidRPr="00D32903">
        <w:rPr>
          <w:sz w:val="24"/>
          <w:szCs w:val="24"/>
        </w:rPr>
        <w:t xml:space="preserve"> weet niet wat, of een regenboog of een kerkgebouw of een timpaan voorstellende het laatste oordeel. </w:t>
      </w:r>
      <w:r w:rsidR="00D44F63">
        <w:rPr>
          <w:sz w:val="24"/>
          <w:szCs w:val="24"/>
        </w:rPr>
        <w:t xml:space="preserve"> </w:t>
      </w:r>
      <w:r w:rsidRPr="00D32903">
        <w:rPr>
          <w:sz w:val="24"/>
          <w:szCs w:val="24"/>
        </w:rPr>
        <w:t xml:space="preserve">We moeten toch wel heel stomme schapen zijn, als het dan nooit tot ons doordringt wat van ons verwacht wordt en wat ons dan telkens zomaar wordt </w:t>
      </w:r>
      <w:proofErr w:type="gramStart"/>
      <w:r w:rsidRPr="00D32903">
        <w:rPr>
          <w:sz w:val="24"/>
          <w:szCs w:val="24"/>
        </w:rPr>
        <w:t xml:space="preserve">gegeven! </w:t>
      </w:r>
      <w:r w:rsidR="00D44F63">
        <w:rPr>
          <w:sz w:val="24"/>
          <w:szCs w:val="24"/>
        </w:rPr>
        <w:t xml:space="preserve"> </w:t>
      </w:r>
      <w:proofErr w:type="gramEnd"/>
      <w:r w:rsidRPr="00D32903">
        <w:rPr>
          <w:sz w:val="24"/>
          <w:szCs w:val="24"/>
        </w:rPr>
        <w:t>Heel stom .</w:t>
      </w:r>
      <w:proofErr w:type="gramStart"/>
      <w:r w:rsidRPr="00D32903">
        <w:rPr>
          <w:sz w:val="24"/>
          <w:szCs w:val="24"/>
        </w:rPr>
        <w:t>..</w:t>
      </w:r>
      <w:proofErr w:type="gramEnd"/>
      <w:r w:rsidRPr="00D32903">
        <w:rPr>
          <w:sz w:val="24"/>
          <w:szCs w:val="24"/>
        </w:rPr>
        <w:t xml:space="preserve"> </w:t>
      </w:r>
    </w:p>
    <w:p w:rsidR="00D32903" w:rsidRPr="00D32903" w:rsidRDefault="00D32903" w:rsidP="00D32903">
      <w:pPr>
        <w:rPr>
          <w:sz w:val="24"/>
          <w:szCs w:val="24"/>
        </w:rPr>
      </w:pPr>
    </w:p>
    <w:p w:rsidR="00D32903" w:rsidRPr="00D32903" w:rsidRDefault="00D32903" w:rsidP="00D32903">
      <w:pPr>
        <w:rPr>
          <w:sz w:val="24"/>
          <w:szCs w:val="24"/>
        </w:rPr>
      </w:pPr>
    </w:p>
    <w:p w:rsidR="00D32903" w:rsidRPr="00D32903" w:rsidRDefault="00D32903" w:rsidP="00D32903">
      <w:pPr>
        <w:rPr>
          <w:sz w:val="24"/>
          <w:szCs w:val="24"/>
        </w:rPr>
      </w:pPr>
    </w:p>
    <w:p w:rsidR="00D32903" w:rsidRPr="00D32903" w:rsidRDefault="00D44F63" w:rsidP="00D32903">
      <w:pPr>
        <w:rPr>
          <w:sz w:val="24"/>
          <w:szCs w:val="24"/>
        </w:rPr>
      </w:pPr>
      <w:r>
        <w:rPr>
          <w:sz w:val="24"/>
          <w:szCs w:val="24"/>
        </w:rPr>
        <w:t>*: homilie van 2005, enkel voor de website hernomen omwille van coronatijd</w:t>
      </w:r>
    </w:p>
    <w:p w:rsidR="00D32903" w:rsidRPr="00D4256C" w:rsidRDefault="00D32903" w:rsidP="00D32903">
      <w:pPr>
        <w:rPr>
          <w:sz w:val="24"/>
          <w:szCs w:val="24"/>
        </w:rPr>
      </w:pPr>
    </w:p>
    <w:sectPr w:rsidR="00D32903" w:rsidRPr="00D4256C" w:rsidSect="00D32903">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B18E0"/>
    <w:rsid w:val="000C4C4C"/>
    <w:rsid w:val="000D18BE"/>
    <w:rsid w:val="000D7127"/>
    <w:rsid w:val="000E2FA2"/>
    <w:rsid w:val="000F1785"/>
    <w:rsid w:val="00102FDD"/>
    <w:rsid w:val="00132ACC"/>
    <w:rsid w:val="0014617E"/>
    <w:rsid w:val="0019153E"/>
    <w:rsid w:val="00191FEE"/>
    <w:rsid w:val="001A7B33"/>
    <w:rsid w:val="001C76D0"/>
    <w:rsid w:val="0032445E"/>
    <w:rsid w:val="003420B3"/>
    <w:rsid w:val="00372934"/>
    <w:rsid w:val="00386646"/>
    <w:rsid w:val="003B4505"/>
    <w:rsid w:val="004B3392"/>
    <w:rsid w:val="004D77D2"/>
    <w:rsid w:val="00501177"/>
    <w:rsid w:val="00501B34"/>
    <w:rsid w:val="0050687B"/>
    <w:rsid w:val="0051116F"/>
    <w:rsid w:val="00520695"/>
    <w:rsid w:val="005622C6"/>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97889"/>
    <w:rsid w:val="00AB37FF"/>
    <w:rsid w:val="00B40E14"/>
    <w:rsid w:val="00B55D43"/>
    <w:rsid w:val="00B85616"/>
    <w:rsid w:val="00C24E62"/>
    <w:rsid w:val="00C44498"/>
    <w:rsid w:val="00C56825"/>
    <w:rsid w:val="00C74B8B"/>
    <w:rsid w:val="00C85B46"/>
    <w:rsid w:val="00CD2178"/>
    <w:rsid w:val="00D32903"/>
    <w:rsid w:val="00D4256C"/>
    <w:rsid w:val="00D44F63"/>
    <w:rsid w:val="00D7521E"/>
    <w:rsid w:val="00DB7E43"/>
    <w:rsid w:val="00DF4067"/>
    <w:rsid w:val="00DF7BFA"/>
    <w:rsid w:val="00E704B1"/>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C652300-1DC3-40A8-91C7-A884BC468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 w:type="paragraph" w:customStyle="1" w:styleId="Pa1">
    <w:name w:val="Pa1"/>
    <w:basedOn w:val="Standaard"/>
    <w:next w:val="Standaard"/>
    <w:uiPriority w:val="99"/>
    <w:rsid w:val="00E704B1"/>
    <w:pPr>
      <w:autoSpaceDE w:val="0"/>
      <w:autoSpaceDN w:val="0"/>
      <w:adjustRightInd w:val="0"/>
      <w:spacing w:line="241" w:lineRule="atLeast"/>
    </w:pPr>
    <w:rPr>
      <w:rFonts w:ascii="Gadugi" w:hAnsi="Gadugi"/>
      <w:sz w:val="24"/>
      <w:szCs w:val="24"/>
      <w:lang w:val="nl-BE"/>
    </w:rPr>
  </w:style>
  <w:style w:type="character" w:customStyle="1" w:styleId="A5">
    <w:name w:val="A5"/>
    <w:uiPriority w:val="99"/>
    <w:rsid w:val="00E704B1"/>
    <w:rPr>
      <w:rFonts w:cs="Gadug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996</Words>
  <Characters>5484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Wij, stomme schapen?</dc:title>
  <dc:subject/>
  <dc:creator>Pol Hendrix</dc:creator>
  <cp:keywords>homilies A jaar</cp:keywords>
  <cp:lastModifiedBy>Hanna Jezek</cp:lastModifiedBy>
  <cp:revision>2</cp:revision>
  <cp:lastPrinted>2019-09-20T07:47:00Z</cp:lastPrinted>
  <dcterms:created xsi:type="dcterms:W3CDTF">2020-11-08T06:28:00Z</dcterms:created>
  <dcterms:modified xsi:type="dcterms:W3CDTF">2020-11-08T06:28:00Z</dcterms:modified>
</cp:coreProperties>
</file>