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354" w:rsidRDefault="00F93354" w:rsidP="00F93354">
      <w:pPr>
        <w:rPr>
          <w:sz w:val="24"/>
          <w:szCs w:val="24"/>
          <w:lang w:val="nl-BE"/>
        </w:rPr>
      </w:pPr>
      <w:bookmarkStart w:id="0" w:name="_GoBack"/>
      <w:bookmarkEnd w:id="0"/>
      <w:r>
        <w:rPr>
          <w:sz w:val="24"/>
          <w:szCs w:val="24"/>
          <w:lang w:val="nl-BE"/>
        </w:rPr>
        <w:t>HOMILIE</w:t>
      </w:r>
      <w:r>
        <w:rPr>
          <w:sz w:val="24"/>
          <w:szCs w:val="24"/>
          <w:lang w:val="nl-BE"/>
        </w:rPr>
        <w:br/>
      </w:r>
      <w:r w:rsidRPr="007074B8">
        <w:rPr>
          <w:b/>
          <w:sz w:val="48"/>
          <w:szCs w:val="48"/>
          <w:lang w:val="nl-BE"/>
        </w:rPr>
        <w:t>Scheef lopen?</w:t>
      </w:r>
    </w:p>
    <w:p w:rsidR="00F93354" w:rsidRDefault="00F93354" w:rsidP="00F93354">
      <w:pPr>
        <w:rPr>
          <w:sz w:val="24"/>
          <w:szCs w:val="24"/>
          <w:lang w:val="nl-BE"/>
        </w:rPr>
      </w:pPr>
      <w:r>
        <w:rPr>
          <w:sz w:val="24"/>
          <w:szCs w:val="24"/>
          <w:lang w:val="nl-BE"/>
        </w:rPr>
        <w:t>Marcus 13,33-37 en Jesaja 63,16 – 64,8</w:t>
      </w:r>
    </w:p>
    <w:p w:rsidR="00F93354" w:rsidRPr="007074B8" w:rsidRDefault="00F93354" w:rsidP="00F93354">
      <w:pPr>
        <w:rPr>
          <w:b/>
          <w:sz w:val="28"/>
          <w:szCs w:val="28"/>
          <w:lang w:val="nl-BE"/>
        </w:rPr>
      </w:pPr>
      <w:r w:rsidRPr="007074B8">
        <w:rPr>
          <w:b/>
          <w:sz w:val="28"/>
          <w:szCs w:val="28"/>
          <w:lang w:val="nl-BE"/>
        </w:rPr>
        <w:t>30 november 2014</w:t>
      </w:r>
    </w:p>
    <w:p w:rsidR="00F93354" w:rsidRPr="00F93354" w:rsidRDefault="00F93354" w:rsidP="00F93354">
      <w:pPr>
        <w:rPr>
          <w:i/>
          <w:sz w:val="24"/>
          <w:szCs w:val="24"/>
          <w:lang w:val="nl-BE"/>
        </w:rPr>
      </w:pPr>
      <w:r w:rsidRPr="00F93354">
        <w:rPr>
          <w:i/>
          <w:sz w:val="24"/>
          <w:szCs w:val="24"/>
          <w:lang w:val="nl-BE"/>
        </w:rPr>
        <w:t>Pol Hendrix</w:t>
      </w:r>
    </w:p>
    <w:p w:rsidR="00F93354" w:rsidRDefault="00F93354" w:rsidP="00F93354">
      <w:pPr>
        <w:rPr>
          <w:sz w:val="24"/>
          <w:szCs w:val="24"/>
          <w:lang w:val="nl"/>
        </w:rPr>
      </w:pPr>
    </w:p>
    <w:p w:rsidR="00E33460" w:rsidRPr="00E33460" w:rsidRDefault="00F93354" w:rsidP="00F93354">
      <w:pPr>
        <w:rPr>
          <w:sz w:val="24"/>
          <w:szCs w:val="24"/>
          <w:lang w:val="nl"/>
        </w:rPr>
      </w:pPr>
      <w:r>
        <w:rPr>
          <w:sz w:val="24"/>
          <w:szCs w:val="24"/>
          <w:lang w:val="nl"/>
        </w:rPr>
        <w:t>Er</w:t>
      </w:r>
      <w:r w:rsidR="00E33460" w:rsidRPr="00E33460">
        <w:rPr>
          <w:sz w:val="24"/>
          <w:szCs w:val="24"/>
          <w:lang w:val="nl"/>
        </w:rPr>
        <w:t xml:space="preserve"> was eens een man die een broek bestelde bij een kleermaker. </w:t>
      </w:r>
      <w:r w:rsidR="00F627B5">
        <w:rPr>
          <w:sz w:val="24"/>
          <w:szCs w:val="24"/>
          <w:lang w:val="nl"/>
        </w:rPr>
        <w:t xml:space="preserve"> De kleermaker stond op uit zij</w:t>
      </w:r>
      <w:r w:rsidR="00E33460" w:rsidRPr="00E33460">
        <w:rPr>
          <w:sz w:val="24"/>
          <w:szCs w:val="24"/>
          <w:lang w:val="nl"/>
        </w:rPr>
        <w:t xml:space="preserve">n stoel, keek naar de man en zei: “Ik zie het al, met mijn ervaring heb je aan één blik genoeg. </w:t>
      </w:r>
      <w:r w:rsidR="00F627B5">
        <w:rPr>
          <w:sz w:val="24"/>
          <w:szCs w:val="24"/>
          <w:lang w:val="nl"/>
        </w:rPr>
        <w:t xml:space="preserve"> </w:t>
      </w:r>
      <w:r w:rsidR="00E33460" w:rsidRPr="00E33460">
        <w:rPr>
          <w:sz w:val="24"/>
          <w:szCs w:val="24"/>
          <w:lang w:val="nl"/>
        </w:rPr>
        <w:t xml:space="preserve">U krijgt een pak naar mijn hart.” </w:t>
      </w:r>
      <w:r w:rsidR="00F627B5">
        <w:rPr>
          <w:sz w:val="24"/>
          <w:szCs w:val="24"/>
          <w:lang w:val="nl"/>
        </w:rPr>
        <w:t xml:space="preserve"> </w:t>
      </w:r>
      <w:r w:rsidR="00E33460" w:rsidRPr="00E33460">
        <w:rPr>
          <w:sz w:val="24"/>
          <w:szCs w:val="24"/>
          <w:lang w:val="nl"/>
        </w:rPr>
        <w:t>Toen de man de broek paste, bleek de ene broekspijp korter dan de ander</w:t>
      </w:r>
      <w:r w:rsidR="00F627B5">
        <w:rPr>
          <w:sz w:val="24"/>
          <w:szCs w:val="24"/>
          <w:lang w:val="nl"/>
        </w:rPr>
        <w:t>e</w:t>
      </w:r>
      <w:r w:rsidR="00E33460" w:rsidRPr="00E33460">
        <w:rPr>
          <w:sz w:val="24"/>
          <w:szCs w:val="24"/>
          <w:lang w:val="nl"/>
        </w:rPr>
        <w:t xml:space="preserve">. </w:t>
      </w:r>
      <w:r w:rsidR="00F627B5">
        <w:rPr>
          <w:sz w:val="24"/>
          <w:szCs w:val="24"/>
          <w:lang w:val="nl"/>
        </w:rPr>
        <w:t xml:space="preserve"> </w:t>
      </w:r>
      <w:r w:rsidR="00E33460" w:rsidRPr="00E33460">
        <w:rPr>
          <w:sz w:val="24"/>
          <w:szCs w:val="24"/>
          <w:lang w:val="nl"/>
        </w:rPr>
        <w:t xml:space="preserve">Maar de kleermaker zei: ”Het is een perfect pak, u moet alleen wat schever lopen.” </w:t>
      </w:r>
      <w:r w:rsidR="00F627B5">
        <w:rPr>
          <w:sz w:val="24"/>
          <w:szCs w:val="24"/>
          <w:lang w:val="nl"/>
        </w:rPr>
        <w:t xml:space="preserve"> </w:t>
      </w:r>
      <w:r w:rsidR="00E33460" w:rsidRPr="00E33460">
        <w:rPr>
          <w:sz w:val="24"/>
          <w:szCs w:val="24"/>
          <w:lang w:val="nl"/>
        </w:rPr>
        <w:t xml:space="preserve">De man deed wat de kleermaker zei en wandelde scheef met zijn nieuwe broek door het dorp. </w:t>
      </w:r>
      <w:r w:rsidR="00F627B5">
        <w:rPr>
          <w:sz w:val="24"/>
          <w:szCs w:val="24"/>
          <w:lang w:val="nl"/>
        </w:rPr>
        <w:t xml:space="preserve"> </w:t>
      </w:r>
      <w:r w:rsidR="00E33460" w:rsidRPr="00E33460">
        <w:rPr>
          <w:sz w:val="24"/>
          <w:szCs w:val="24"/>
          <w:lang w:val="nl"/>
        </w:rPr>
        <w:t xml:space="preserve">De mensen zagen hem lopen en zeiden: ”Dat moet een knappe kleermaker zijn, die voor een man die zo kreupel loopt een broek kan maken.” </w:t>
      </w:r>
      <w:r w:rsidR="00F627B5">
        <w:rPr>
          <w:sz w:val="24"/>
          <w:szCs w:val="24"/>
          <w:lang w:val="nl"/>
        </w:rPr>
        <w:t xml:space="preserve"> </w:t>
      </w:r>
      <w:r w:rsidR="00E33460" w:rsidRPr="00E33460">
        <w:rPr>
          <w:sz w:val="24"/>
          <w:szCs w:val="24"/>
          <w:lang w:val="nl"/>
        </w:rPr>
        <w:t>Vel</w:t>
      </w:r>
      <w:r w:rsidR="00F627B5">
        <w:rPr>
          <w:sz w:val="24"/>
          <w:szCs w:val="24"/>
          <w:lang w:val="nl"/>
        </w:rPr>
        <w:t>e</w:t>
      </w:r>
      <w:r w:rsidR="00E33460" w:rsidRPr="00E33460">
        <w:rPr>
          <w:sz w:val="24"/>
          <w:szCs w:val="24"/>
          <w:lang w:val="nl"/>
        </w:rPr>
        <w:t xml:space="preserve"> mensen lopen kreupel door het leven omdat ze een broek aangemeten krijgen die een ander voor hen heeft bedacht.</w:t>
      </w:r>
    </w:p>
    <w:p w:rsidR="00E33460" w:rsidRPr="00E33460" w:rsidRDefault="00E33460" w:rsidP="00F93354">
      <w:pPr>
        <w:rPr>
          <w:sz w:val="24"/>
          <w:szCs w:val="24"/>
          <w:lang w:val="nl"/>
        </w:rPr>
      </w:pPr>
    </w:p>
    <w:p w:rsidR="00F627B5" w:rsidRDefault="00E33460" w:rsidP="00F93354">
      <w:pPr>
        <w:rPr>
          <w:sz w:val="24"/>
          <w:szCs w:val="24"/>
          <w:lang w:val="nl"/>
        </w:rPr>
      </w:pPr>
      <w:r w:rsidRPr="00E33460">
        <w:rPr>
          <w:sz w:val="24"/>
          <w:szCs w:val="24"/>
          <w:lang w:val="nl"/>
        </w:rPr>
        <w:t xml:space="preserve">Wie is er wakker in dit verhaal? </w:t>
      </w:r>
      <w:r w:rsidR="00F627B5">
        <w:rPr>
          <w:sz w:val="24"/>
          <w:szCs w:val="24"/>
          <w:lang w:val="nl"/>
        </w:rPr>
        <w:t xml:space="preserve"> </w:t>
      </w:r>
      <w:r w:rsidRPr="00E33460">
        <w:rPr>
          <w:sz w:val="24"/>
          <w:szCs w:val="24"/>
          <w:lang w:val="nl"/>
        </w:rPr>
        <w:t xml:space="preserve">De kleermaker? </w:t>
      </w:r>
      <w:r w:rsidR="00F627B5">
        <w:rPr>
          <w:sz w:val="24"/>
          <w:szCs w:val="24"/>
          <w:lang w:val="nl"/>
        </w:rPr>
        <w:t xml:space="preserve"> </w:t>
      </w:r>
      <w:r w:rsidRPr="00E33460">
        <w:rPr>
          <w:sz w:val="24"/>
          <w:szCs w:val="24"/>
          <w:lang w:val="nl"/>
        </w:rPr>
        <w:t>De mensen op straat?</w:t>
      </w:r>
      <w:r w:rsidR="00F627B5">
        <w:rPr>
          <w:sz w:val="24"/>
          <w:szCs w:val="24"/>
          <w:lang w:val="nl"/>
        </w:rPr>
        <w:t xml:space="preserve"> </w:t>
      </w:r>
      <w:r w:rsidRPr="00E33460">
        <w:rPr>
          <w:sz w:val="24"/>
          <w:szCs w:val="24"/>
          <w:lang w:val="nl"/>
        </w:rPr>
        <w:t xml:space="preserve"> De man die de broek van een ander aangemeten krijgt?</w:t>
      </w:r>
      <w:r w:rsidR="00F93354">
        <w:rPr>
          <w:sz w:val="24"/>
          <w:szCs w:val="24"/>
          <w:lang w:val="nl"/>
        </w:rPr>
        <w:t xml:space="preserve">  </w:t>
      </w:r>
      <w:r w:rsidRPr="00E33460">
        <w:rPr>
          <w:sz w:val="24"/>
          <w:szCs w:val="24"/>
          <w:lang w:val="nl"/>
        </w:rPr>
        <w:t xml:space="preserve">Hoe kijken wij naar mensen? </w:t>
      </w:r>
      <w:r w:rsidR="00F627B5">
        <w:rPr>
          <w:sz w:val="24"/>
          <w:szCs w:val="24"/>
          <w:lang w:val="nl"/>
        </w:rPr>
        <w:t xml:space="preserve"> </w:t>
      </w:r>
      <w:r w:rsidRPr="00E33460">
        <w:rPr>
          <w:sz w:val="24"/>
          <w:szCs w:val="24"/>
          <w:lang w:val="nl"/>
        </w:rPr>
        <w:t>Kijken we naar het pak dat ze dragen of de mens die er</w:t>
      </w:r>
      <w:r w:rsidR="00F627B5">
        <w:rPr>
          <w:sz w:val="24"/>
          <w:szCs w:val="24"/>
          <w:lang w:val="nl"/>
        </w:rPr>
        <w:t>in</w:t>
      </w:r>
      <w:r w:rsidRPr="00E33460">
        <w:rPr>
          <w:sz w:val="24"/>
          <w:szCs w:val="24"/>
          <w:lang w:val="nl"/>
        </w:rPr>
        <w:t xml:space="preserve"> zit? </w:t>
      </w:r>
      <w:r w:rsidR="00F627B5">
        <w:rPr>
          <w:sz w:val="24"/>
          <w:szCs w:val="24"/>
          <w:lang w:val="nl"/>
        </w:rPr>
        <w:t xml:space="preserve"> </w:t>
      </w:r>
      <w:r w:rsidRPr="00E33460">
        <w:rPr>
          <w:sz w:val="24"/>
          <w:szCs w:val="24"/>
          <w:lang w:val="nl"/>
        </w:rPr>
        <w:t xml:space="preserve">Hoe wakker zijn we? </w:t>
      </w:r>
      <w:r w:rsidR="00F627B5">
        <w:rPr>
          <w:sz w:val="24"/>
          <w:szCs w:val="24"/>
          <w:lang w:val="nl"/>
        </w:rPr>
        <w:t xml:space="preserve"> </w:t>
      </w:r>
      <w:r w:rsidRPr="00E33460">
        <w:rPr>
          <w:sz w:val="24"/>
          <w:szCs w:val="24"/>
          <w:lang w:val="nl"/>
        </w:rPr>
        <w:t xml:space="preserve">Hoe vaak leggen we ons ‘gezond verstand’ in de handen van een ander? </w:t>
      </w:r>
      <w:r w:rsidR="00F627B5">
        <w:rPr>
          <w:sz w:val="24"/>
          <w:szCs w:val="24"/>
          <w:lang w:val="nl"/>
        </w:rPr>
        <w:t xml:space="preserve"> </w:t>
      </w:r>
      <w:r w:rsidRPr="00E33460">
        <w:rPr>
          <w:sz w:val="24"/>
          <w:szCs w:val="24"/>
          <w:lang w:val="nl"/>
        </w:rPr>
        <w:t xml:space="preserve">Zijn we ons bewust van de kwetsbaarheid van anderen? </w:t>
      </w:r>
      <w:r w:rsidR="00F627B5">
        <w:rPr>
          <w:sz w:val="24"/>
          <w:szCs w:val="24"/>
          <w:lang w:val="nl"/>
        </w:rPr>
        <w:t xml:space="preserve"> </w:t>
      </w:r>
      <w:r w:rsidRPr="00E33460">
        <w:rPr>
          <w:sz w:val="24"/>
          <w:szCs w:val="24"/>
          <w:lang w:val="nl"/>
        </w:rPr>
        <w:t>Zijn we ons ervan bewust dat ons oordeel de ander kreupel kan maken.</w:t>
      </w:r>
      <w:r w:rsidR="00F93354">
        <w:rPr>
          <w:sz w:val="24"/>
          <w:szCs w:val="24"/>
          <w:lang w:val="nl"/>
        </w:rPr>
        <w:t xml:space="preserve">  </w:t>
      </w:r>
      <w:r w:rsidRPr="00E33460">
        <w:rPr>
          <w:sz w:val="24"/>
          <w:szCs w:val="24"/>
          <w:lang w:val="nl"/>
        </w:rPr>
        <w:t xml:space="preserve">Mensen worden in de ogen van God niet kreupel geboren. </w:t>
      </w:r>
      <w:r w:rsidR="00F627B5">
        <w:rPr>
          <w:sz w:val="24"/>
          <w:szCs w:val="24"/>
          <w:lang w:val="nl"/>
        </w:rPr>
        <w:t xml:space="preserve"> </w:t>
      </w:r>
      <w:r w:rsidRPr="00E33460">
        <w:rPr>
          <w:sz w:val="24"/>
          <w:szCs w:val="24"/>
          <w:lang w:val="nl"/>
        </w:rPr>
        <w:t>Ze worden kreupel omdat wij in hen niet geloven.</w:t>
      </w:r>
      <w:r w:rsidR="00F627B5">
        <w:rPr>
          <w:sz w:val="24"/>
          <w:szCs w:val="24"/>
          <w:lang w:val="nl"/>
        </w:rPr>
        <w:t xml:space="preserve"> </w:t>
      </w:r>
      <w:r w:rsidRPr="00E33460">
        <w:rPr>
          <w:sz w:val="24"/>
          <w:szCs w:val="24"/>
          <w:lang w:val="nl"/>
        </w:rPr>
        <w:t xml:space="preserve"> We staren ons blind op een situatie en zijn niet langer waakzaam genoeg om de onvermoede mogelijkheden te zien. </w:t>
      </w:r>
      <w:r w:rsidR="00F627B5">
        <w:rPr>
          <w:sz w:val="24"/>
          <w:szCs w:val="24"/>
          <w:lang w:val="nl"/>
        </w:rPr>
        <w:t xml:space="preserve"> </w:t>
      </w:r>
      <w:r w:rsidRPr="00E33460">
        <w:rPr>
          <w:sz w:val="24"/>
          <w:szCs w:val="24"/>
          <w:lang w:val="nl"/>
        </w:rPr>
        <w:t>God is altijd wakker genoeg om onze mogelijkheden te zien.</w:t>
      </w:r>
    </w:p>
    <w:p w:rsidR="00E33460" w:rsidRDefault="00E33460" w:rsidP="00F93354">
      <w:pPr>
        <w:rPr>
          <w:sz w:val="24"/>
          <w:szCs w:val="24"/>
          <w:lang w:val="nl"/>
        </w:rPr>
      </w:pPr>
    </w:p>
    <w:p w:rsidR="0000364A" w:rsidRDefault="00F627B5" w:rsidP="00F93354">
      <w:pPr>
        <w:rPr>
          <w:sz w:val="24"/>
          <w:szCs w:val="24"/>
          <w:lang w:val="nl-BE"/>
        </w:rPr>
      </w:pPr>
      <w:r>
        <w:rPr>
          <w:sz w:val="24"/>
          <w:szCs w:val="24"/>
          <w:lang w:val="nl"/>
        </w:rPr>
        <w:t>Dit verhaaltje en deze bedenkingen haalde ik letterlijk bij de liturgische en homiletische suggesties die Welzijnszorg aanbiedt aan voorgangers en predikanten.  Voor deze zondag stellen zij – geïnspireerd door de lezingen – het thema “Wees waakzaam” voor.  Aan het begin van de advent is dat alvast een uitstekend thema.  In een tijd van verwachting mogen we ons niet laten verleiden tot het stilletjes wachten tot het Kerstmis wordt.  De advent moet vooral een tijd van waakzaamheid zijn.</w:t>
      </w:r>
      <w:r w:rsidR="0000364A">
        <w:rPr>
          <w:sz w:val="24"/>
          <w:szCs w:val="24"/>
          <w:lang w:val="nl"/>
        </w:rPr>
        <w:t xml:space="preserve">  Dat is ook wat Jezus zelf zegt in het evangelie: </w:t>
      </w:r>
      <w:r w:rsidR="00E33460" w:rsidRPr="00E33460">
        <w:rPr>
          <w:sz w:val="24"/>
          <w:szCs w:val="24"/>
          <w:lang w:val="nl-BE"/>
        </w:rPr>
        <w:t>“Wees waakzaam”.</w:t>
      </w:r>
      <w:r w:rsidR="0000364A">
        <w:rPr>
          <w:sz w:val="24"/>
          <w:szCs w:val="24"/>
          <w:lang w:val="nl-BE"/>
        </w:rPr>
        <w:t xml:space="preserve"> </w:t>
      </w:r>
      <w:r w:rsidR="00E33460" w:rsidRPr="00E33460">
        <w:rPr>
          <w:sz w:val="24"/>
          <w:szCs w:val="24"/>
          <w:lang w:val="nl-BE"/>
        </w:rPr>
        <w:t xml:space="preserve"> </w:t>
      </w:r>
      <w:r w:rsidR="0000364A" w:rsidRPr="00E33460">
        <w:rPr>
          <w:sz w:val="24"/>
          <w:szCs w:val="24"/>
          <w:lang w:val="nl-BE"/>
        </w:rPr>
        <w:t>God roept ons op om in deze advent oog en aandacht te hebben voor het onrecht van de onderbescherming</w:t>
      </w:r>
      <w:r w:rsidR="0000364A">
        <w:rPr>
          <w:sz w:val="24"/>
          <w:szCs w:val="24"/>
          <w:lang w:val="nl-BE"/>
        </w:rPr>
        <w:t>, zo vult Welzijnszorg de waakzaamheid dit jaar in</w:t>
      </w:r>
      <w:r w:rsidR="0000364A" w:rsidRPr="00E33460">
        <w:rPr>
          <w:sz w:val="24"/>
          <w:szCs w:val="24"/>
          <w:lang w:val="nl-BE"/>
        </w:rPr>
        <w:t xml:space="preserve">. </w:t>
      </w:r>
    </w:p>
    <w:p w:rsidR="0000364A" w:rsidRPr="00E33460" w:rsidRDefault="0000364A" w:rsidP="00F93354">
      <w:pPr>
        <w:rPr>
          <w:sz w:val="24"/>
          <w:szCs w:val="24"/>
          <w:lang w:val="nl-BE"/>
        </w:rPr>
      </w:pPr>
      <w:r>
        <w:rPr>
          <w:sz w:val="24"/>
          <w:szCs w:val="24"/>
          <w:lang w:val="nl-BE"/>
        </w:rPr>
        <w:t>In de eerste lezing schreeuwt h</w:t>
      </w:r>
      <w:r w:rsidRPr="00E33460">
        <w:rPr>
          <w:sz w:val="24"/>
          <w:szCs w:val="24"/>
          <w:lang w:val="nl-BE"/>
        </w:rPr>
        <w:t xml:space="preserve">et Joodse volk naar de hemel: U Heer, bent onze Vader, van oudsher heet u onze beschermer. </w:t>
      </w:r>
      <w:r>
        <w:rPr>
          <w:sz w:val="24"/>
          <w:szCs w:val="24"/>
          <w:lang w:val="nl-BE"/>
        </w:rPr>
        <w:t xml:space="preserve"> </w:t>
      </w:r>
      <w:r w:rsidRPr="00E33460">
        <w:rPr>
          <w:sz w:val="24"/>
          <w:szCs w:val="24"/>
          <w:lang w:val="nl-BE"/>
        </w:rPr>
        <w:t>Het lijkt ons zo</w:t>
      </w:r>
      <w:r>
        <w:rPr>
          <w:sz w:val="24"/>
          <w:szCs w:val="24"/>
          <w:lang w:val="nl-BE"/>
        </w:rPr>
        <w:t xml:space="preserve"> ‘</w:t>
      </w:r>
      <w:r w:rsidRPr="00E33460">
        <w:rPr>
          <w:sz w:val="24"/>
          <w:szCs w:val="24"/>
          <w:lang w:val="nl-BE"/>
        </w:rPr>
        <w:t>n evidentie: het vertrouwen dat wij stellen in God, onze Vader.</w:t>
      </w:r>
      <w:r>
        <w:rPr>
          <w:sz w:val="24"/>
          <w:szCs w:val="24"/>
          <w:lang w:val="nl-BE"/>
        </w:rPr>
        <w:t xml:space="preserve"> </w:t>
      </w:r>
      <w:r w:rsidRPr="00E33460">
        <w:rPr>
          <w:sz w:val="24"/>
          <w:szCs w:val="24"/>
          <w:lang w:val="nl-BE"/>
        </w:rPr>
        <w:t xml:space="preserve"> “Onder uw vleugels rusten wij”, bidden wij. </w:t>
      </w:r>
      <w:r>
        <w:rPr>
          <w:sz w:val="24"/>
          <w:szCs w:val="24"/>
          <w:lang w:val="nl-BE"/>
        </w:rPr>
        <w:t xml:space="preserve"> </w:t>
      </w:r>
      <w:r w:rsidRPr="00E33460">
        <w:rPr>
          <w:sz w:val="24"/>
          <w:szCs w:val="24"/>
          <w:lang w:val="nl-BE"/>
        </w:rPr>
        <w:t>Wij mogen ons altijd beschermd en gedragen weten door onze God.</w:t>
      </w:r>
      <w:r>
        <w:rPr>
          <w:sz w:val="24"/>
          <w:szCs w:val="24"/>
          <w:lang w:val="nl-BE"/>
        </w:rPr>
        <w:t xml:space="preserve">  Maar d</w:t>
      </w:r>
      <w:r w:rsidRPr="00E33460">
        <w:rPr>
          <w:sz w:val="24"/>
          <w:szCs w:val="24"/>
          <w:lang w:val="nl-BE"/>
        </w:rPr>
        <w:t xml:space="preserve">eze bescherming is geen beschutting die ons doet cocoonen of op onszelf terugplooien. </w:t>
      </w:r>
      <w:r>
        <w:rPr>
          <w:sz w:val="24"/>
          <w:szCs w:val="24"/>
          <w:lang w:val="nl-BE"/>
        </w:rPr>
        <w:t xml:space="preserve"> </w:t>
      </w:r>
      <w:r w:rsidRPr="00E33460">
        <w:rPr>
          <w:sz w:val="24"/>
          <w:szCs w:val="24"/>
          <w:lang w:val="nl-BE"/>
        </w:rPr>
        <w:t xml:space="preserve">De bescherming die God ons biedt, daagt ons uit om die bescherming te bieden aan </w:t>
      </w:r>
      <w:r>
        <w:rPr>
          <w:sz w:val="24"/>
          <w:szCs w:val="24"/>
          <w:lang w:val="nl-BE"/>
        </w:rPr>
        <w:t>iedereen</w:t>
      </w:r>
      <w:r w:rsidRPr="00E33460">
        <w:rPr>
          <w:sz w:val="24"/>
          <w:szCs w:val="24"/>
          <w:lang w:val="nl-BE"/>
        </w:rPr>
        <w:t xml:space="preserve"> in onze samenleving</w:t>
      </w:r>
      <w:r>
        <w:rPr>
          <w:sz w:val="24"/>
          <w:szCs w:val="24"/>
          <w:lang w:val="nl-BE"/>
        </w:rPr>
        <w:t>,</w:t>
      </w:r>
      <w:r w:rsidRPr="00E33460">
        <w:rPr>
          <w:sz w:val="24"/>
          <w:szCs w:val="24"/>
          <w:lang w:val="nl-BE"/>
        </w:rPr>
        <w:t xml:space="preserve"> </w:t>
      </w:r>
      <w:r>
        <w:rPr>
          <w:sz w:val="24"/>
          <w:szCs w:val="24"/>
          <w:lang w:val="nl-BE"/>
        </w:rPr>
        <w:t xml:space="preserve"> a</w:t>
      </w:r>
      <w:r w:rsidRPr="00E33460">
        <w:rPr>
          <w:sz w:val="24"/>
          <w:szCs w:val="24"/>
          <w:lang w:val="nl-BE"/>
        </w:rPr>
        <w:t xml:space="preserve">an de zwaksten het eerst en het meest. </w:t>
      </w:r>
      <w:r>
        <w:rPr>
          <w:sz w:val="24"/>
          <w:szCs w:val="24"/>
          <w:lang w:val="nl-BE"/>
        </w:rPr>
        <w:t xml:space="preserve"> En dat is geen evidentie.</w:t>
      </w:r>
    </w:p>
    <w:p w:rsidR="0000364A" w:rsidRDefault="0000364A" w:rsidP="00F93354">
      <w:pPr>
        <w:rPr>
          <w:sz w:val="24"/>
          <w:szCs w:val="24"/>
          <w:lang w:val="nl-BE"/>
        </w:rPr>
      </w:pPr>
    </w:p>
    <w:p w:rsidR="00E33460" w:rsidRDefault="00E33460" w:rsidP="00F93354">
      <w:pPr>
        <w:rPr>
          <w:sz w:val="24"/>
          <w:szCs w:val="24"/>
          <w:lang w:val="nl-BE"/>
        </w:rPr>
      </w:pPr>
      <w:r w:rsidRPr="00E33460">
        <w:rPr>
          <w:sz w:val="24"/>
          <w:szCs w:val="24"/>
          <w:lang w:val="nl-BE"/>
        </w:rPr>
        <w:t xml:space="preserve">God komt naar ons toe – zo vieren we Kerstmis </w:t>
      </w:r>
      <w:r w:rsidR="0000364A">
        <w:rPr>
          <w:sz w:val="24"/>
          <w:szCs w:val="24"/>
          <w:lang w:val="nl-BE"/>
        </w:rPr>
        <w:t>–</w:t>
      </w:r>
      <w:r w:rsidRPr="00E33460">
        <w:rPr>
          <w:sz w:val="24"/>
          <w:szCs w:val="24"/>
          <w:lang w:val="nl-BE"/>
        </w:rPr>
        <w:t xml:space="preserve"> in een kleine weerloze mens, een baby. </w:t>
      </w:r>
      <w:r w:rsidR="0000364A">
        <w:rPr>
          <w:sz w:val="24"/>
          <w:szCs w:val="24"/>
          <w:lang w:val="nl-BE"/>
        </w:rPr>
        <w:t xml:space="preserve"> </w:t>
      </w:r>
      <w:r w:rsidRPr="00E33460">
        <w:rPr>
          <w:sz w:val="24"/>
          <w:szCs w:val="24"/>
          <w:lang w:val="nl-BE"/>
        </w:rPr>
        <w:t xml:space="preserve">Zonder beschutting of bescherming kan een baby niet. </w:t>
      </w:r>
      <w:r w:rsidR="0000364A">
        <w:rPr>
          <w:sz w:val="24"/>
          <w:szCs w:val="24"/>
          <w:lang w:val="nl-BE"/>
        </w:rPr>
        <w:t xml:space="preserve"> </w:t>
      </w:r>
      <w:r w:rsidRPr="00E33460">
        <w:rPr>
          <w:sz w:val="24"/>
          <w:szCs w:val="24"/>
          <w:lang w:val="nl-BE"/>
        </w:rPr>
        <w:t xml:space="preserve">Nog teveel kinderen in onze samenleving zijn onderbeschermd. </w:t>
      </w:r>
      <w:r w:rsidR="0000364A">
        <w:rPr>
          <w:sz w:val="24"/>
          <w:szCs w:val="24"/>
          <w:lang w:val="nl-BE"/>
        </w:rPr>
        <w:t xml:space="preserve"> </w:t>
      </w:r>
      <w:r w:rsidRPr="00E33460">
        <w:rPr>
          <w:sz w:val="24"/>
          <w:szCs w:val="24"/>
          <w:lang w:val="nl-BE"/>
        </w:rPr>
        <w:t xml:space="preserve">Het onrecht dat heerst in onze samenleving is voelbaar vanaf het begin. </w:t>
      </w:r>
      <w:r w:rsidR="0000364A">
        <w:rPr>
          <w:sz w:val="24"/>
          <w:szCs w:val="24"/>
          <w:lang w:val="nl-BE"/>
        </w:rPr>
        <w:t xml:space="preserve"> </w:t>
      </w:r>
      <w:r w:rsidRPr="00E33460">
        <w:rPr>
          <w:sz w:val="24"/>
          <w:szCs w:val="24"/>
          <w:lang w:val="nl-BE"/>
        </w:rPr>
        <w:t xml:space="preserve">Waar je wieg staat, is al heel bepalend voor je toekomst. </w:t>
      </w:r>
      <w:r w:rsidR="0000364A">
        <w:rPr>
          <w:sz w:val="24"/>
          <w:szCs w:val="24"/>
          <w:lang w:val="nl-BE"/>
        </w:rPr>
        <w:t xml:space="preserve"> </w:t>
      </w:r>
      <w:r w:rsidRPr="00E33460">
        <w:rPr>
          <w:sz w:val="24"/>
          <w:szCs w:val="24"/>
          <w:lang w:val="nl-BE"/>
        </w:rPr>
        <w:t>Vele gezinnen krijgen niet wat ze nodig hebben om uit de armoede te blijven, om hun kinderen te geven waar ze recht op hebben: een toekomst weg uit de armoede.</w:t>
      </w:r>
      <w:r w:rsidR="0000364A">
        <w:rPr>
          <w:sz w:val="24"/>
          <w:szCs w:val="24"/>
          <w:lang w:val="nl-BE"/>
        </w:rPr>
        <w:t xml:space="preserve">  Daarom is het goed dat een organisatie als Welzijnszorg ons elke advent weer wijst op enkele concrete pijnpunten in onze samenleving, met name wat armoede betreft.  </w:t>
      </w:r>
      <w:r w:rsidR="00634BA6">
        <w:rPr>
          <w:sz w:val="24"/>
          <w:szCs w:val="24"/>
          <w:lang w:val="nl-BE"/>
        </w:rPr>
        <w:t>Het is spijtig genoeg nog altijd nodig dat ze dat doen, want niet wij noch onze beleidsmensen geven voldoende blijk van betrokkenheid op die mensen die midden onder ons in armoede leven.  De kapotte paraplu’s staan symbool voor ons structureel tekortkomen in onze aadacht voor de armen onder ons.  De kleurrijke paraplu staat voor het goddelijk visioen dat we juist daarom levend willen houden.  Dat visioen vieren we met Kerstmis, maar niet voordat we een advent lang onze goede wil getoond hebben en onze heilige verontwaardiging over de armoede bij ons.</w:t>
      </w:r>
    </w:p>
    <w:p w:rsidR="00634BA6" w:rsidRDefault="00634BA6" w:rsidP="00F93354">
      <w:pPr>
        <w:rPr>
          <w:sz w:val="24"/>
          <w:szCs w:val="24"/>
          <w:lang w:val="nl-BE"/>
        </w:rPr>
      </w:pPr>
    </w:p>
    <w:p w:rsidR="00634BA6" w:rsidRPr="00E33460" w:rsidRDefault="004E491C" w:rsidP="00F93354">
      <w:pPr>
        <w:rPr>
          <w:sz w:val="24"/>
          <w:szCs w:val="24"/>
          <w:lang w:val="nl-BE"/>
        </w:rPr>
      </w:pPr>
      <w:r>
        <w:rPr>
          <w:sz w:val="24"/>
          <w:szCs w:val="24"/>
          <w:lang w:val="nl-BE"/>
        </w:rPr>
        <w:lastRenderedPageBreak/>
        <w:t>Mensen</w:t>
      </w:r>
      <w:r w:rsidR="00634BA6">
        <w:rPr>
          <w:sz w:val="24"/>
          <w:szCs w:val="24"/>
          <w:lang w:val="nl-BE"/>
        </w:rPr>
        <w:t xml:space="preserve"> kennen het uur niet waarop de heer des huizes komt en toch laten </w:t>
      </w:r>
      <w:r>
        <w:rPr>
          <w:sz w:val="24"/>
          <w:szCs w:val="24"/>
          <w:lang w:val="nl-BE"/>
        </w:rPr>
        <w:t>z</w:t>
      </w:r>
      <w:r w:rsidR="00634BA6">
        <w:rPr>
          <w:sz w:val="24"/>
          <w:szCs w:val="24"/>
          <w:lang w:val="nl-BE"/>
        </w:rPr>
        <w:t xml:space="preserve">e </w:t>
      </w:r>
      <w:r>
        <w:rPr>
          <w:sz w:val="24"/>
          <w:szCs w:val="24"/>
          <w:lang w:val="nl-BE"/>
        </w:rPr>
        <w:t>zich</w:t>
      </w:r>
      <w:r w:rsidR="00634BA6">
        <w:rPr>
          <w:sz w:val="24"/>
          <w:szCs w:val="24"/>
          <w:lang w:val="nl-BE"/>
        </w:rPr>
        <w:t xml:space="preserve"> in slaap sussen.  </w:t>
      </w:r>
      <w:r>
        <w:rPr>
          <w:sz w:val="24"/>
          <w:szCs w:val="24"/>
          <w:lang w:val="nl-BE"/>
        </w:rPr>
        <w:t>Z</w:t>
      </w:r>
      <w:r w:rsidR="00634BA6">
        <w:rPr>
          <w:sz w:val="24"/>
          <w:szCs w:val="24"/>
          <w:lang w:val="nl-BE"/>
        </w:rPr>
        <w:t xml:space="preserve">ij prijzen de kleermaker en zien het onrecht niet dat velen kreupel doet lopen.  </w:t>
      </w:r>
      <w:r>
        <w:rPr>
          <w:sz w:val="24"/>
          <w:szCs w:val="24"/>
          <w:lang w:val="nl-BE"/>
        </w:rPr>
        <w:t xml:space="preserve">We kunnen dan ook nooit waakzaam genoeg zijn.  Die waakzaamheid gaat in twee richtingen: waakzaam om de armoede rond ons niet ‘normaal’ te gaan vinden en ook waakzaam op het komen van God.  Hij kan maar mens worden in ons.  Niet in een os of een ezel – zo lopen er al genoeg rond – maar in elke mens die </w:t>
      </w:r>
      <w:r w:rsidR="007074B8">
        <w:rPr>
          <w:sz w:val="24"/>
          <w:szCs w:val="24"/>
          <w:lang w:val="nl-BE"/>
        </w:rPr>
        <w:t>recht voor God kan staan – welke broek hij ook draagt.</w:t>
      </w:r>
    </w:p>
    <w:sectPr w:rsidR="00634BA6" w:rsidRPr="00E33460" w:rsidSect="00F93354">
      <w:pgSz w:w="11907" w:h="16840" w:code="9"/>
      <w:pgMar w:top="851" w:right="851" w:bottom="794"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7E"/>
    <w:rsid w:val="0000364A"/>
    <w:rsid w:val="0000739B"/>
    <w:rsid w:val="000A638D"/>
    <w:rsid w:val="0014617E"/>
    <w:rsid w:val="0019153E"/>
    <w:rsid w:val="00191FEE"/>
    <w:rsid w:val="001A7B33"/>
    <w:rsid w:val="004B3392"/>
    <w:rsid w:val="004D77D2"/>
    <w:rsid w:val="004E491C"/>
    <w:rsid w:val="00501B34"/>
    <w:rsid w:val="00506743"/>
    <w:rsid w:val="00520695"/>
    <w:rsid w:val="005622C6"/>
    <w:rsid w:val="006168AB"/>
    <w:rsid w:val="00634BA6"/>
    <w:rsid w:val="007074B8"/>
    <w:rsid w:val="00764C90"/>
    <w:rsid w:val="00785280"/>
    <w:rsid w:val="007F78BD"/>
    <w:rsid w:val="00962382"/>
    <w:rsid w:val="009F3508"/>
    <w:rsid w:val="00A00C11"/>
    <w:rsid w:val="00A362C7"/>
    <w:rsid w:val="00B40E14"/>
    <w:rsid w:val="00B85616"/>
    <w:rsid w:val="00C44498"/>
    <w:rsid w:val="00DB7E43"/>
    <w:rsid w:val="00E33460"/>
    <w:rsid w:val="00E71529"/>
    <w:rsid w:val="00ED3F27"/>
    <w:rsid w:val="00ED4481"/>
    <w:rsid w:val="00F627B5"/>
    <w:rsid w:val="00F85383"/>
    <w:rsid w:val="00F933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901604-48D5-4D12-B937-417D3BAC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3887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2015-02-06T11:22:00Z</dcterms:created>
  <dcterms:modified xsi:type="dcterms:W3CDTF">2015-02-06T11:22:00Z</dcterms:modified>
</cp:coreProperties>
</file>