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EC" w:rsidRDefault="00EC507C" w:rsidP="00EC507C">
      <w:pPr>
        <w:pStyle w:val="Stijl"/>
        <w:rPr>
          <w:bCs/>
          <w:color w:val="000000"/>
          <w:lang w:val="nl-NL"/>
        </w:rPr>
      </w:pPr>
      <w:r w:rsidRPr="00EC507C">
        <w:rPr>
          <w:bCs/>
          <w:color w:val="000000"/>
          <w:lang w:val="nl-NL"/>
        </w:rPr>
        <w:t>H</w:t>
      </w:r>
      <w:r w:rsidR="008F5B7B">
        <w:rPr>
          <w:bCs/>
          <w:color w:val="000000"/>
          <w:lang w:val="nl-NL"/>
        </w:rPr>
        <w:t>OMILIE</w:t>
      </w:r>
    </w:p>
    <w:p w:rsidR="00EC507C" w:rsidRPr="00EC507C" w:rsidRDefault="00DA65B1" w:rsidP="00EC507C">
      <w:pPr>
        <w:pStyle w:val="Stijl"/>
        <w:rPr>
          <w:b/>
          <w:bCs/>
          <w:color w:val="000000"/>
          <w:sz w:val="48"/>
          <w:szCs w:val="48"/>
          <w:lang w:val="nl-NL"/>
        </w:rPr>
      </w:pPr>
      <w:r>
        <w:rPr>
          <w:b/>
          <w:bCs/>
          <w:color w:val="000000"/>
          <w:sz w:val="48"/>
          <w:szCs w:val="48"/>
          <w:lang w:val="nl-NL"/>
        </w:rPr>
        <w:t>Sta op!</w:t>
      </w:r>
    </w:p>
    <w:p w:rsidR="00EC507C" w:rsidRDefault="00DA65B1" w:rsidP="00EC507C">
      <w:pPr>
        <w:pStyle w:val="Stijl"/>
        <w:rPr>
          <w:bCs/>
          <w:color w:val="000000"/>
          <w:lang w:val="nl-NL"/>
        </w:rPr>
      </w:pPr>
      <w:r>
        <w:rPr>
          <w:bCs/>
          <w:color w:val="000000"/>
          <w:lang w:val="nl-NL"/>
        </w:rPr>
        <w:t>1 Koningen 19,4-8</w:t>
      </w:r>
    </w:p>
    <w:p w:rsidR="008F5B7B" w:rsidRPr="008F5B7B" w:rsidRDefault="00266EC0" w:rsidP="00EC507C">
      <w:pPr>
        <w:pStyle w:val="Stijl"/>
        <w:rPr>
          <w:b/>
          <w:bCs/>
          <w:color w:val="000000"/>
          <w:sz w:val="28"/>
          <w:szCs w:val="28"/>
          <w:lang w:val="nl-NL"/>
        </w:rPr>
      </w:pPr>
      <w:r>
        <w:rPr>
          <w:b/>
          <w:bCs/>
          <w:color w:val="000000"/>
          <w:sz w:val="28"/>
          <w:szCs w:val="28"/>
          <w:lang w:val="nl-NL"/>
        </w:rPr>
        <w:t xml:space="preserve">9 </w:t>
      </w:r>
      <w:r w:rsidR="00261B93">
        <w:rPr>
          <w:b/>
          <w:bCs/>
          <w:color w:val="000000"/>
          <w:sz w:val="28"/>
          <w:szCs w:val="28"/>
          <w:lang w:val="nl-NL"/>
        </w:rPr>
        <w:t>augustus 2015</w:t>
      </w:r>
      <w:r w:rsidR="00EC539E">
        <w:rPr>
          <w:b/>
          <w:bCs/>
          <w:color w:val="000000"/>
          <w:sz w:val="28"/>
          <w:szCs w:val="28"/>
          <w:lang w:val="nl-NL"/>
        </w:rPr>
        <w:t xml:space="preserve"> – 19</w:t>
      </w:r>
      <w:r w:rsidR="00EC539E" w:rsidRPr="00EC539E">
        <w:rPr>
          <w:b/>
          <w:bCs/>
          <w:color w:val="000000"/>
          <w:sz w:val="28"/>
          <w:szCs w:val="28"/>
          <w:vertAlign w:val="superscript"/>
          <w:lang w:val="nl-NL"/>
        </w:rPr>
        <w:t>de</w:t>
      </w:r>
      <w:r w:rsidR="00EC539E">
        <w:rPr>
          <w:b/>
          <w:bCs/>
          <w:color w:val="000000"/>
          <w:sz w:val="28"/>
          <w:szCs w:val="28"/>
          <w:lang w:val="nl-NL"/>
        </w:rPr>
        <w:t xml:space="preserve"> zondag door het jaar</w:t>
      </w:r>
      <w:bookmarkStart w:id="0" w:name="_GoBack"/>
      <w:bookmarkEnd w:id="0"/>
    </w:p>
    <w:p w:rsidR="00EC507C" w:rsidRPr="00EC507C" w:rsidRDefault="00EC507C" w:rsidP="00EC507C">
      <w:pPr>
        <w:pStyle w:val="Stijl"/>
        <w:rPr>
          <w:bCs/>
          <w:i/>
          <w:color w:val="000000"/>
          <w:lang w:val="nl-NL"/>
        </w:rPr>
      </w:pPr>
      <w:r w:rsidRPr="00EC507C">
        <w:rPr>
          <w:bCs/>
          <w:i/>
          <w:color w:val="000000"/>
          <w:lang w:val="nl-NL"/>
        </w:rPr>
        <w:t>Pol Hendrix</w:t>
      </w:r>
    </w:p>
    <w:p w:rsidR="00EC507C" w:rsidRPr="00EC507C" w:rsidRDefault="00EC507C" w:rsidP="00EC507C">
      <w:pPr>
        <w:pStyle w:val="Stijl"/>
        <w:rPr>
          <w:b/>
          <w:bCs/>
          <w:color w:val="000000"/>
          <w:lang w:val="nl-NL"/>
        </w:rPr>
      </w:pPr>
    </w:p>
    <w:p w:rsidR="00EC507C" w:rsidRDefault="00E75FEC" w:rsidP="00EC507C">
      <w:pPr>
        <w:pStyle w:val="Stijl"/>
        <w:rPr>
          <w:color w:val="000000"/>
          <w:lang w:val="nl-NL"/>
        </w:rPr>
      </w:pPr>
      <w:r w:rsidRPr="00EC507C">
        <w:rPr>
          <w:color w:val="000000"/>
          <w:lang w:val="nl-NL"/>
        </w:rPr>
        <w:t xml:space="preserve">Wat vond ge van de temperatuur van de laatste dagen? </w:t>
      </w:r>
      <w:r w:rsidR="00EC507C">
        <w:rPr>
          <w:color w:val="000000"/>
          <w:lang w:val="nl-NL"/>
        </w:rPr>
        <w:t xml:space="preserve"> </w:t>
      </w:r>
      <w:r w:rsidRPr="00EC507C">
        <w:rPr>
          <w:color w:val="000000"/>
          <w:lang w:val="nl-NL"/>
        </w:rPr>
        <w:t xml:space="preserve">Kunt ge u verwarmen? </w:t>
      </w:r>
      <w:r w:rsidR="00EC507C">
        <w:rPr>
          <w:color w:val="000000"/>
          <w:lang w:val="nl-NL"/>
        </w:rPr>
        <w:t xml:space="preserve"> </w:t>
      </w:r>
      <w:r w:rsidRPr="00EC507C">
        <w:rPr>
          <w:color w:val="000000"/>
          <w:lang w:val="nl-NL"/>
        </w:rPr>
        <w:t xml:space="preserve">Er zijn er misschien die ervan houden, maar ik kan daar niet goed tegen. </w:t>
      </w:r>
      <w:r w:rsidR="00EC507C">
        <w:rPr>
          <w:color w:val="000000"/>
          <w:lang w:val="nl-NL"/>
        </w:rPr>
        <w:t xml:space="preserve"> </w:t>
      </w:r>
      <w:r w:rsidRPr="00EC507C">
        <w:rPr>
          <w:color w:val="000000"/>
          <w:lang w:val="nl-NL"/>
        </w:rPr>
        <w:t xml:space="preserve">Voor mij is het allang genoeg geweest. </w:t>
      </w:r>
      <w:r w:rsidR="00EC507C">
        <w:rPr>
          <w:color w:val="000000"/>
          <w:lang w:val="nl-NL"/>
        </w:rPr>
        <w:t xml:space="preserve"> </w:t>
      </w:r>
      <w:r w:rsidRPr="00EC507C">
        <w:rPr>
          <w:color w:val="000000"/>
          <w:lang w:val="nl-NL"/>
        </w:rPr>
        <w:t xml:space="preserve">Ik voel me als Elia in de woestijn: </w:t>
      </w:r>
      <w:r w:rsidR="00EC507C">
        <w:rPr>
          <w:color w:val="000000"/>
          <w:lang w:val="nl-NL"/>
        </w:rPr>
        <w:t>‘</w:t>
      </w:r>
      <w:r w:rsidRPr="00EC507C">
        <w:rPr>
          <w:color w:val="000000"/>
          <w:lang w:val="nl-NL"/>
        </w:rPr>
        <w:t>Het wordt mij teveel, Heer</w:t>
      </w:r>
      <w:r w:rsidR="00EC507C">
        <w:rPr>
          <w:color w:val="000000"/>
          <w:lang w:val="nl-NL"/>
        </w:rPr>
        <w:t>’</w:t>
      </w:r>
      <w:r w:rsidRPr="00EC507C">
        <w:rPr>
          <w:color w:val="000000"/>
          <w:lang w:val="nl-NL"/>
        </w:rPr>
        <w:t xml:space="preserve">. </w:t>
      </w:r>
      <w:r w:rsidR="00EC507C">
        <w:rPr>
          <w:color w:val="000000"/>
          <w:lang w:val="nl-NL"/>
        </w:rPr>
        <w:t xml:space="preserve"> </w:t>
      </w:r>
      <w:r w:rsidRPr="00EC507C">
        <w:rPr>
          <w:color w:val="000000"/>
          <w:lang w:val="nl-NL"/>
        </w:rPr>
        <w:t xml:space="preserve">Hij kon niet meer. </w:t>
      </w:r>
      <w:r w:rsidR="00EC507C">
        <w:rPr>
          <w:color w:val="000000"/>
          <w:lang w:val="nl-NL"/>
        </w:rPr>
        <w:t xml:space="preserve"> </w:t>
      </w:r>
      <w:r w:rsidRPr="00EC507C">
        <w:rPr>
          <w:color w:val="000000"/>
          <w:lang w:val="nl-NL"/>
        </w:rPr>
        <w:t xml:space="preserve">Hij was aan het eind van zijn </w:t>
      </w:r>
      <w:r w:rsidR="00EC507C">
        <w:rPr>
          <w:color w:val="000000"/>
          <w:lang w:val="nl-NL"/>
        </w:rPr>
        <w:t>L</w:t>
      </w:r>
      <w:r w:rsidRPr="00EC507C">
        <w:rPr>
          <w:color w:val="000000"/>
          <w:lang w:val="nl-NL"/>
        </w:rPr>
        <w:t xml:space="preserve">atijn </w:t>
      </w:r>
      <w:r w:rsidR="00EC507C">
        <w:rPr>
          <w:color w:val="000000"/>
          <w:lang w:val="nl-NL"/>
        </w:rPr>
        <w:t>–</w:t>
      </w:r>
      <w:r w:rsidRPr="00EC507C">
        <w:rPr>
          <w:color w:val="000000"/>
          <w:lang w:val="nl-NL"/>
        </w:rPr>
        <w:t xml:space="preserve"> of van zijn Hebreeuws, of wat voor taal hij dan ook sprak. </w:t>
      </w:r>
      <w:r w:rsidR="00EC507C">
        <w:rPr>
          <w:color w:val="000000"/>
          <w:lang w:val="nl-NL"/>
        </w:rPr>
        <w:t xml:space="preserve"> </w:t>
      </w:r>
      <w:r w:rsidRPr="00EC507C">
        <w:rPr>
          <w:color w:val="000000"/>
          <w:lang w:val="nl-NL"/>
        </w:rPr>
        <w:t xml:space="preserve">Hij zeeg ineen en kroop onder een bremstruik om toch nog iets of wat schaduw te hebben. </w:t>
      </w:r>
      <w:r w:rsidR="00EC507C">
        <w:rPr>
          <w:color w:val="000000"/>
          <w:lang w:val="nl-NL"/>
        </w:rPr>
        <w:t xml:space="preserve"> </w:t>
      </w:r>
    </w:p>
    <w:p w:rsidR="00E75FEC" w:rsidRPr="00EC507C" w:rsidRDefault="00E75FEC" w:rsidP="00EC507C">
      <w:pPr>
        <w:pStyle w:val="Stijl"/>
        <w:rPr>
          <w:color w:val="000000"/>
          <w:lang w:val="nl-NL"/>
        </w:rPr>
      </w:pPr>
      <w:r w:rsidRPr="00EC507C">
        <w:rPr>
          <w:color w:val="000000"/>
          <w:lang w:val="nl-NL"/>
        </w:rPr>
        <w:t xml:space="preserve">Een bremstruik. </w:t>
      </w:r>
      <w:r w:rsidR="00EC507C">
        <w:rPr>
          <w:color w:val="000000"/>
          <w:lang w:val="nl-NL"/>
        </w:rPr>
        <w:t xml:space="preserve"> </w:t>
      </w:r>
      <w:r w:rsidRPr="00EC507C">
        <w:rPr>
          <w:color w:val="000000"/>
          <w:lang w:val="nl-NL"/>
        </w:rPr>
        <w:t xml:space="preserve">Als het nu nog een braamstruik was geweest, maar met zijn geluk zouden daar dan ook al geen bramen meer aanstaan! </w:t>
      </w:r>
      <w:r w:rsidR="00EC507C">
        <w:rPr>
          <w:color w:val="000000"/>
          <w:lang w:val="nl-NL"/>
        </w:rPr>
        <w:t xml:space="preserve"> </w:t>
      </w:r>
      <w:r w:rsidRPr="00EC507C">
        <w:rPr>
          <w:color w:val="000000"/>
          <w:lang w:val="nl-NL"/>
        </w:rPr>
        <w:t xml:space="preserve">Elia was uitgeput, op, leeg, hij kon niets meer, alleen slapen. </w:t>
      </w:r>
      <w:r w:rsidR="00EC507C">
        <w:rPr>
          <w:color w:val="000000"/>
          <w:lang w:val="nl-NL"/>
        </w:rPr>
        <w:t xml:space="preserve"> </w:t>
      </w:r>
      <w:r w:rsidRPr="00EC507C">
        <w:rPr>
          <w:color w:val="000000"/>
          <w:lang w:val="nl-NL"/>
        </w:rPr>
        <w:t xml:space="preserve">En dat deed hij dan ook, prompt. </w:t>
      </w:r>
      <w:r w:rsidR="00EC507C">
        <w:rPr>
          <w:color w:val="000000"/>
          <w:lang w:val="nl-NL"/>
        </w:rPr>
        <w:t xml:space="preserve"> </w:t>
      </w:r>
      <w:r w:rsidRPr="00EC507C">
        <w:rPr>
          <w:color w:val="000000"/>
          <w:lang w:val="nl-NL"/>
        </w:rPr>
        <w:t xml:space="preserve">Maar ook dat bleek hem niet gegund, want ineens kreeg hij daar een shot van een engel </w:t>
      </w:r>
      <w:r w:rsidR="00EC507C">
        <w:rPr>
          <w:color w:val="000000"/>
          <w:lang w:val="nl-NL"/>
        </w:rPr>
        <w:t xml:space="preserve">– </w:t>
      </w:r>
      <w:r w:rsidRPr="00EC507C">
        <w:rPr>
          <w:color w:val="000000"/>
          <w:lang w:val="nl-NL"/>
        </w:rPr>
        <w:t>ooit voetballer geweest misschien, want het had effe</w:t>
      </w:r>
      <w:r w:rsidR="00EC507C">
        <w:rPr>
          <w:color w:val="000000"/>
          <w:lang w:val="nl-NL"/>
        </w:rPr>
        <w:t>c</w:t>
      </w:r>
      <w:r w:rsidRPr="00EC507C">
        <w:rPr>
          <w:color w:val="000000"/>
          <w:lang w:val="nl-NL"/>
        </w:rPr>
        <w:t xml:space="preserve">t. </w:t>
      </w:r>
      <w:r w:rsidR="00EC507C">
        <w:rPr>
          <w:color w:val="000000"/>
          <w:lang w:val="nl-NL"/>
        </w:rPr>
        <w:t xml:space="preserve"> ‘</w:t>
      </w:r>
      <w:r w:rsidRPr="00EC507C">
        <w:rPr>
          <w:color w:val="000000"/>
          <w:lang w:val="nl-NL"/>
        </w:rPr>
        <w:t>Eet</w:t>
      </w:r>
      <w:r w:rsidR="00EC507C">
        <w:rPr>
          <w:color w:val="000000"/>
          <w:lang w:val="nl-NL"/>
        </w:rPr>
        <w:t>,’</w:t>
      </w:r>
      <w:r w:rsidRPr="00EC507C">
        <w:rPr>
          <w:color w:val="000000"/>
          <w:lang w:val="nl-NL"/>
        </w:rPr>
        <w:t xml:space="preserve"> zei de engel. </w:t>
      </w:r>
      <w:r w:rsidR="00EC507C">
        <w:rPr>
          <w:color w:val="000000"/>
          <w:lang w:val="nl-NL"/>
        </w:rPr>
        <w:t xml:space="preserve"> </w:t>
      </w:r>
      <w:r w:rsidRPr="00EC507C">
        <w:rPr>
          <w:color w:val="000000"/>
          <w:lang w:val="nl-NL"/>
        </w:rPr>
        <w:t xml:space="preserve">Elia deed het. </w:t>
      </w:r>
      <w:r w:rsidR="00EC507C">
        <w:rPr>
          <w:color w:val="000000"/>
          <w:lang w:val="nl-NL"/>
        </w:rPr>
        <w:t xml:space="preserve"> </w:t>
      </w:r>
      <w:r w:rsidRPr="00EC507C">
        <w:rPr>
          <w:color w:val="000000"/>
          <w:lang w:val="nl-NL"/>
        </w:rPr>
        <w:t xml:space="preserve">Het was dan maar water en brood, maar een vijfgangendiner zou toch ook voor de engel-traiteur wat teveel gevraagd zijn. </w:t>
      </w:r>
      <w:r w:rsidR="00EC507C">
        <w:rPr>
          <w:color w:val="000000"/>
          <w:lang w:val="nl-NL"/>
        </w:rPr>
        <w:t xml:space="preserve"> </w:t>
      </w:r>
      <w:r w:rsidRPr="00EC507C">
        <w:rPr>
          <w:color w:val="000000"/>
          <w:lang w:val="nl-NL"/>
        </w:rPr>
        <w:t xml:space="preserve">Dus nam hij er genoegen mee en at en dronk, en ging weer slapen. </w:t>
      </w:r>
    </w:p>
    <w:p w:rsidR="00E75FEC" w:rsidRPr="00EC507C" w:rsidRDefault="00E75FEC" w:rsidP="00EC507C">
      <w:pPr>
        <w:pStyle w:val="Stijl"/>
        <w:rPr>
          <w:color w:val="000000"/>
          <w:lang w:val="nl-NL"/>
        </w:rPr>
      </w:pPr>
      <w:r w:rsidRPr="00EC507C">
        <w:rPr>
          <w:color w:val="000000"/>
          <w:lang w:val="nl-NL"/>
        </w:rPr>
        <w:t>Maar niet veel later kwam de engel-linksbuiten weer in a</w:t>
      </w:r>
      <w:r w:rsidR="00EC507C">
        <w:rPr>
          <w:color w:val="000000"/>
          <w:lang w:val="nl-NL"/>
        </w:rPr>
        <w:t>c</w:t>
      </w:r>
      <w:r w:rsidRPr="00EC507C">
        <w:rPr>
          <w:color w:val="000000"/>
          <w:lang w:val="nl-NL"/>
        </w:rPr>
        <w:t xml:space="preserve">tie en opnieuw moest Elia eten. </w:t>
      </w:r>
      <w:r w:rsidR="00EC507C">
        <w:rPr>
          <w:color w:val="000000"/>
          <w:lang w:val="nl-NL"/>
        </w:rPr>
        <w:t xml:space="preserve"> </w:t>
      </w:r>
      <w:r w:rsidRPr="00EC507C">
        <w:rPr>
          <w:color w:val="000000"/>
          <w:lang w:val="nl-NL"/>
        </w:rPr>
        <w:t xml:space="preserve">Wat er deze keer op het menu stond, staat er niet. </w:t>
      </w:r>
      <w:r w:rsidR="00EC507C">
        <w:rPr>
          <w:color w:val="000000"/>
          <w:lang w:val="nl-NL"/>
        </w:rPr>
        <w:t xml:space="preserve"> </w:t>
      </w:r>
      <w:r w:rsidR="00DA65B1">
        <w:rPr>
          <w:color w:val="000000"/>
          <w:lang w:val="nl-NL"/>
        </w:rPr>
        <w:t>Er moet toch wel serieuze doping in gezeten hebben</w:t>
      </w:r>
      <w:r w:rsidRPr="00EC507C">
        <w:rPr>
          <w:color w:val="000000"/>
          <w:lang w:val="nl-NL"/>
        </w:rPr>
        <w:t>, want hij ko</w:t>
      </w:r>
      <w:r w:rsidR="00EC507C">
        <w:rPr>
          <w:color w:val="000000"/>
          <w:lang w:val="nl-NL"/>
        </w:rPr>
        <w:t>n</w:t>
      </w:r>
      <w:r w:rsidRPr="00EC507C">
        <w:rPr>
          <w:color w:val="000000"/>
          <w:lang w:val="nl-NL"/>
        </w:rPr>
        <w:t xml:space="preserve"> er veertig dagen en nachten mee voort. </w:t>
      </w:r>
      <w:r w:rsidR="00DA65B1">
        <w:rPr>
          <w:color w:val="000000"/>
          <w:lang w:val="nl-NL"/>
        </w:rPr>
        <w:t xml:space="preserve"> </w:t>
      </w:r>
      <w:r w:rsidRPr="00EC507C">
        <w:rPr>
          <w:color w:val="000000"/>
          <w:lang w:val="nl-NL"/>
        </w:rPr>
        <w:t>Zo</w:t>
      </w:r>
      <w:r w:rsidR="00DA65B1">
        <w:rPr>
          <w:color w:val="000000"/>
          <w:lang w:val="nl-NL"/>
        </w:rPr>
        <w:t xml:space="preserve"> ‘</w:t>
      </w:r>
      <w:r w:rsidRPr="00EC507C">
        <w:rPr>
          <w:color w:val="000000"/>
          <w:lang w:val="nl-NL"/>
        </w:rPr>
        <w:t xml:space="preserve">n voedsel zouden ze in de Ronde van Frankrijk ook wel willen. </w:t>
      </w:r>
      <w:r w:rsidR="00DA65B1">
        <w:rPr>
          <w:color w:val="000000"/>
          <w:lang w:val="nl-NL"/>
        </w:rPr>
        <w:t xml:space="preserve"> (Nu ja, als ze ’t al niet hebben …!)</w:t>
      </w:r>
      <w:r w:rsidRPr="00EC507C">
        <w:rPr>
          <w:color w:val="000000"/>
          <w:lang w:val="nl-NL"/>
        </w:rPr>
        <w:t xml:space="preserve">. </w:t>
      </w:r>
    </w:p>
    <w:p w:rsidR="00DA65B1" w:rsidRDefault="00E75FEC" w:rsidP="00EC507C">
      <w:pPr>
        <w:pStyle w:val="Stijl"/>
        <w:rPr>
          <w:color w:val="000000"/>
          <w:lang w:val="nl-NL"/>
        </w:rPr>
      </w:pPr>
      <w:r w:rsidRPr="00EC507C">
        <w:rPr>
          <w:color w:val="000000"/>
          <w:lang w:val="nl-NL"/>
        </w:rPr>
        <w:t xml:space="preserve">Elia, de profeet onder de profeten, wordt gesterkt met brood uit de hemel. </w:t>
      </w:r>
      <w:r w:rsidR="00DA65B1">
        <w:rPr>
          <w:color w:val="000000"/>
          <w:lang w:val="nl-NL"/>
        </w:rPr>
        <w:t xml:space="preserve"> </w:t>
      </w:r>
      <w:r w:rsidRPr="00EC507C">
        <w:rPr>
          <w:color w:val="000000"/>
          <w:lang w:val="nl-NL"/>
        </w:rPr>
        <w:t xml:space="preserve">Het geeft hem nieuwe energie. </w:t>
      </w:r>
      <w:r w:rsidR="00DA65B1">
        <w:rPr>
          <w:color w:val="000000"/>
          <w:lang w:val="nl-NL"/>
        </w:rPr>
        <w:t xml:space="preserve"> Hij die niet meer leven wilde, </w:t>
      </w:r>
      <w:r w:rsidRPr="00EC507C">
        <w:rPr>
          <w:color w:val="000000"/>
          <w:lang w:val="nl-NL"/>
        </w:rPr>
        <w:t xml:space="preserve">was met meer tegen te houden. </w:t>
      </w:r>
      <w:r w:rsidR="00DA65B1">
        <w:rPr>
          <w:color w:val="000000"/>
          <w:lang w:val="nl-NL"/>
        </w:rPr>
        <w:t xml:space="preserve"> </w:t>
      </w:r>
      <w:r w:rsidRPr="00EC507C">
        <w:rPr>
          <w:color w:val="000000"/>
          <w:lang w:val="nl-NL"/>
        </w:rPr>
        <w:t xml:space="preserve">Stel je voor! </w:t>
      </w:r>
      <w:r w:rsidR="00DA65B1">
        <w:rPr>
          <w:color w:val="000000"/>
          <w:lang w:val="nl-NL"/>
        </w:rPr>
        <w:t xml:space="preserve"> </w:t>
      </w:r>
      <w:r w:rsidRPr="00EC507C">
        <w:rPr>
          <w:color w:val="000000"/>
          <w:lang w:val="nl-NL"/>
        </w:rPr>
        <w:t>E</w:t>
      </w:r>
      <w:r w:rsidR="00DA65B1">
        <w:rPr>
          <w:color w:val="000000"/>
          <w:lang w:val="nl-NL"/>
        </w:rPr>
        <w:t>n</w:t>
      </w:r>
      <w:r w:rsidRPr="00EC507C">
        <w:rPr>
          <w:color w:val="000000"/>
          <w:lang w:val="nl-NL"/>
        </w:rPr>
        <w:t xml:space="preserve"> ik hoor u al denken: van dat brood mogen ze m</w:t>
      </w:r>
      <w:r w:rsidR="00DA65B1">
        <w:rPr>
          <w:color w:val="000000"/>
          <w:lang w:val="nl-NL"/>
        </w:rPr>
        <w:t>ij</w:t>
      </w:r>
      <w:r w:rsidRPr="00EC507C">
        <w:rPr>
          <w:color w:val="000000"/>
          <w:lang w:val="nl-NL"/>
        </w:rPr>
        <w:t xml:space="preserve"> ook wat geven</w:t>
      </w:r>
      <w:r w:rsidR="00DA65B1">
        <w:rPr>
          <w:color w:val="000000"/>
          <w:lang w:val="nl-NL"/>
        </w:rPr>
        <w:t xml:space="preserve"> </w:t>
      </w:r>
      <w:r w:rsidRPr="00EC507C">
        <w:rPr>
          <w:color w:val="000000"/>
          <w:lang w:val="nl-NL"/>
        </w:rPr>
        <w:t xml:space="preserve">... </w:t>
      </w:r>
      <w:r w:rsidR="00DA65B1">
        <w:rPr>
          <w:color w:val="000000"/>
          <w:lang w:val="nl-NL"/>
        </w:rPr>
        <w:t xml:space="preserve"> </w:t>
      </w:r>
      <w:r w:rsidRPr="00EC507C">
        <w:rPr>
          <w:color w:val="000000"/>
          <w:lang w:val="nl-NL"/>
        </w:rPr>
        <w:t xml:space="preserve">En dan zeg ik </w:t>
      </w:r>
      <w:r w:rsidR="00DA65B1">
        <w:rPr>
          <w:color w:val="000000"/>
          <w:lang w:val="nl-NL"/>
        </w:rPr>
        <w:t>–</w:t>
      </w:r>
      <w:r w:rsidRPr="00EC507C">
        <w:rPr>
          <w:color w:val="000000"/>
          <w:lang w:val="nl-NL"/>
        </w:rPr>
        <w:t xml:space="preserve"> op de vriendelijke toon die mij zo eigen is </w:t>
      </w:r>
      <w:r w:rsidR="00DA65B1">
        <w:rPr>
          <w:color w:val="000000"/>
          <w:lang w:val="nl-NL"/>
        </w:rPr>
        <w:t>–</w:t>
      </w:r>
      <w:r w:rsidRPr="00EC507C">
        <w:rPr>
          <w:color w:val="000000"/>
          <w:lang w:val="nl-NL"/>
        </w:rPr>
        <w:t>: Ge h</w:t>
      </w:r>
      <w:r w:rsidR="00DA65B1">
        <w:rPr>
          <w:color w:val="000000"/>
          <w:lang w:val="nl-NL"/>
        </w:rPr>
        <w:t>é</w:t>
      </w:r>
      <w:r w:rsidRPr="00EC507C">
        <w:rPr>
          <w:color w:val="000000"/>
          <w:lang w:val="nl-NL"/>
        </w:rPr>
        <w:t>bt het, verdomme!!...</w:t>
      </w:r>
    </w:p>
    <w:p w:rsidR="00E75FEC" w:rsidRPr="00EC507C" w:rsidRDefault="00E75FEC" w:rsidP="00EC507C">
      <w:pPr>
        <w:pStyle w:val="Stijl"/>
        <w:rPr>
          <w:color w:val="000000"/>
          <w:lang w:val="nl-NL"/>
        </w:rPr>
      </w:pPr>
      <w:r w:rsidRPr="00EC507C">
        <w:rPr>
          <w:color w:val="000000"/>
          <w:lang w:val="nl-NL"/>
        </w:rPr>
        <w:t xml:space="preserve">Jezus zegt ons vandaag, en vorige week, en de week daarvoor, en volgende week, en de week daarna: </w:t>
      </w:r>
      <w:r w:rsidR="00DA65B1">
        <w:rPr>
          <w:color w:val="000000"/>
          <w:lang w:val="nl-NL"/>
        </w:rPr>
        <w:t>“</w:t>
      </w:r>
      <w:r w:rsidRPr="00EC507C">
        <w:rPr>
          <w:color w:val="000000"/>
          <w:lang w:val="nl-NL"/>
        </w:rPr>
        <w:t xml:space="preserve">Ik ben het levende brood dat uit de hemel is neergedaald. </w:t>
      </w:r>
      <w:r w:rsidR="00DA65B1">
        <w:rPr>
          <w:color w:val="000000"/>
          <w:lang w:val="nl-NL"/>
        </w:rPr>
        <w:t xml:space="preserve"> </w:t>
      </w:r>
      <w:r w:rsidRPr="00EC507C">
        <w:rPr>
          <w:color w:val="000000"/>
          <w:lang w:val="nl-NL"/>
        </w:rPr>
        <w:t>Als iemand van dit brood eet, zal hij leven in eeuwigheid</w:t>
      </w:r>
      <w:r w:rsidR="00DA65B1">
        <w:rPr>
          <w:color w:val="000000"/>
          <w:lang w:val="nl-NL"/>
        </w:rPr>
        <w:t>”</w:t>
      </w:r>
      <w:r w:rsidRPr="00EC507C">
        <w:rPr>
          <w:color w:val="000000"/>
          <w:lang w:val="nl-NL"/>
        </w:rPr>
        <w:t xml:space="preserve">. </w:t>
      </w:r>
      <w:r w:rsidR="00DA65B1">
        <w:rPr>
          <w:color w:val="000000"/>
          <w:lang w:val="nl-NL"/>
        </w:rPr>
        <w:t xml:space="preserve"> M</w:t>
      </w:r>
      <w:r w:rsidRPr="00EC507C">
        <w:rPr>
          <w:color w:val="000000"/>
          <w:lang w:val="nl-NL"/>
        </w:rPr>
        <w:t xml:space="preserve">ensen, wij eten van dat brood. </w:t>
      </w:r>
    </w:p>
    <w:p w:rsidR="00E75FEC" w:rsidRPr="00EC507C" w:rsidRDefault="00E75FEC" w:rsidP="00EC507C">
      <w:pPr>
        <w:pStyle w:val="Stijl"/>
        <w:rPr>
          <w:color w:val="000000"/>
          <w:lang w:val="nl-NL"/>
        </w:rPr>
      </w:pPr>
      <w:r w:rsidRPr="00EC507C">
        <w:rPr>
          <w:color w:val="000000"/>
          <w:lang w:val="nl-NL"/>
        </w:rPr>
        <w:t xml:space="preserve">En elke week komen wij hier samen </w:t>
      </w:r>
      <w:r w:rsidR="00DA65B1">
        <w:rPr>
          <w:color w:val="000000"/>
          <w:lang w:val="nl-NL"/>
        </w:rPr>
        <w:t>–</w:t>
      </w:r>
      <w:r w:rsidRPr="00EC507C">
        <w:rPr>
          <w:color w:val="000000"/>
          <w:lang w:val="nl-NL"/>
        </w:rPr>
        <w:t xml:space="preserve"> dat is althans de bedoeling </w:t>
      </w:r>
      <w:r w:rsidR="00DA65B1">
        <w:rPr>
          <w:color w:val="000000"/>
          <w:lang w:val="nl-NL"/>
        </w:rPr>
        <w:t>–</w:t>
      </w:r>
      <w:r w:rsidRPr="00EC507C">
        <w:rPr>
          <w:color w:val="000000"/>
          <w:lang w:val="nl-NL"/>
        </w:rPr>
        <w:t xml:space="preserve"> wij komen hier samen om het brood te breken met elkaar, in naam van hem die zich het </w:t>
      </w:r>
      <w:r w:rsidR="00DA65B1">
        <w:rPr>
          <w:color w:val="000000"/>
          <w:lang w:val="nl-NL"/>
        </w:rPr>
        <w:t>‘</w:t>
      </w:r>
      <w:r w:rsidRPr="00EC507C">
        <w:rPr>
          <w:color w:val="000000"/>
          <w:lang w:val="nl-NL"/>
        </w:rPr>
        <w:t>levende brood</w:t>
      </w:r>
      <w:r w:rsidR="00DA65B1">
        <w:rPr>
          <w:color w:val="000000"/>
          <w:lang w:val="nl-NL"/>
        </w:rPr>
        <w:t>’</w:t>
      </w:r>
      <w:r w:rsidRPr="00EC507C">
        <w:rPr>
          <w:color w:val="000000"/>
          <w:lang w:val="nl-NL"/>
        </w:rPr>
        <w:t xml:space="preserve"> noemt. </w:t>
      </w:r>
      <w:r w:rsidR="00DA65B1">
        <w:rPr>
          <w:color w:val="000000"/>
          <w:lang w:val="nl-NL"/>
        </w:rPr>
        <w:t xml:space="preserve"> </w:t>
      </w:r>
      <w:r w:rsidRPr="00EC507C">
        <w:rPr>
          <w:color w:val="000000"/>
          <w:lang w:val="nl-NL"/>
        </w:rPr>
        <w:t xml:space="preserve">Dat levende brood hebben wij in ons, omdat wij in zijn naam gedoopt en gevormd zijn, omdat wij ons regelmatig door zijn woord laten aanspreken om achter hem aan te gaan. </w:t>
      </w:r>
    </w:p>
    <w:p w:rsidR="00E75FEC" w:rsidRDefault="00E75FEC" w:rsidP="00EC507C">
      <w:pPr>
        <w:pStyle w:val="Stijl"/>
        <w:rPr>
          <w:color w:val="000000"/>
          <w:lang w:val="nl-NL"/>
        </w:rPr>
      </w:pPr>
      <w:r w:rsidRPr="00EC507C">
        <w:rPr>
          <w:color w:val="000000"/>
          <w:lang w:val="nl-NL"/>
        </w:rPr>
        <w:t xml:space="preserve">Niet als eendjes, met waggelende kontjes, blindelings, </w:t>
      </w:r>
      <w:r w:rsidR="00DA65B1">
        <w:rPr>
          <w:color w:val="000000"/>
          <w:lang w:val="nl-NL"/>
        </w:rPr>
        <w:t>‘</w:t>
      </w:r>
      <w:r w:rsidRPr="00EC507C">
        <w:rPr>
          <w:color w:val="000000"/>
          <w:lang w:val="nl-NL"/>
        </w:rPr>
        <w:t>volg de leider</w:t>
      </w:r>
      <w:r w:rsidR="00DA65B1">
        <w:rPr>
          <w:color w:val="000000"/>
          <w:lang w:val="nl-NL"/>
        </w:rPr>
        <w:t>’</w:t>
      </w:r>
      <w:r w:rsidRPr="00EC507C">
        <w:rPr>
          <w:color w:val="000000"/>
          <w:lang w:val="nl-NL"/>
        </w:rPr>
        <w:t xml:space="preserve">, nee! </w:t>
      </w:r>
      <w:r w:rsidR="00DA65B1">
        <w:rPr>
          <w:color w:val="000000"/>
          <w:lang w:val="nl-NL"/>
        </w:rPr>
        <w:t xml:space="preserve"> </w:t>
      </w:r>
      <w:r w:rsidRPr="00EC507C">
        <w:rPr>
          <w:color w:val="000000"/>
          <w:lang w:val="nl-NL"/>
        </w:rPr>
        <w:t xml:space="preserve">Als zijn volgelingen, van zijn geest vervuld, dromend van een betere wereld, dromend van vrede en gerechtigheid onder mensen en volkeren, dromend van een zuiver leefmilieu. </w:t>
      </w:r>
      <w:r w:rsidR="00DA65B1">
        <w:rPr>
          <w:color w:val="000000"/>
          <w:lang w:val="nl-NL"/>
        </w:rPr>
        <w:t xml:space="preserve"> </w:t>
      </w:r>
      <w:r w:rsidRPr="00EC507C">
        <w:rPr>
          <w:color w:val="000000"/>
          <w:lang w:val="nl-NL"/>
        </w:rPr>
        <w:t xml:space="preserve">En niet alleen dromen, maar er ons ook voor inzetten, met durf en vastberadenheid, omdat we weten, omdat we geloven dat hij met ons is, hij, ons levende brood, ons levende water, in ons geworden tot een bron die nooit zal uitdrogen. </w:t>
      </w:r>
      <w:r w:rsidR="00DA65B1">
        <w:rPr>
          <w:color w:val="000000"/>
          <w:lang w:val="nl-NL"/>
        </w:rPr>
        <w:t xml:space="preserve"> </w:t>
      </w:r>
      <w:r w:rsidRPr="00EC507C">
        <w:rPr>
          <w:color w:val="000000"/>
          <w:lang w:val="nl-NL"/>
        </w:rPr>
        <w:t xml:space="preserve">En omdat we niet zouden ineenzakken en als Elia zeggen: het wordt me teveel, daarom komen we hier samen, om te bidden, om te vieren dat God ons niet loslaat, dat hij ons voedsel geeft: Jezus, het levende brood. </w:t>
      </w:r>
      <w:r w:rsidR="00DA65B1">
        <w:rPr>
          <w:color w:val="000000"/>
          <w:lang w:val="nl-NL"/>
        </w:rPr>
        <w:t xml:space="preserve"> </w:t>
      </w:r>
      <w:r w:rsidRPr="00EC507C">
        <w:rPr>
          <w:color w:val="000000"/>
          <w:lang w:val="nl-NL"/>
        </w:rPr>
        <w:t xml:space="preserve">Wat een kracht kan daar niet vanuit gaan! </w:t>
      </w:r>
      <w:r w:rsidR="00DA65B1">
        <w:rPr>
          <w:color w:val="000000"/>
          <w:lang w:val="nl-NL"/>
        </w:rPr>
        <w:t xml:space="preserve"> </w:t>
      </w:r>
    </w:p>
    <w:p w:rsidR="00E75FEC" w:rsidRPr="00EC507C" w:rsidRDefault="00E75FEC" w:rsidP="00EC507C">
      <w:pPr>
        <w:pStyle w:val="Stijl"/>
        <w:rPr>
          <w:color w:val="000000"/>
          <w:lang w:val="nl-NL"/>
        </w:rPr>
      </w:pPr>
      <w:r w:rsidRPr="00EC507C">
        <w:rPr>
          <w:color w:val="000000"/>
          <w:lang w:val="nl-NL"/>
        </w:rPr>
        <w:t xml:space="preserve">Dat geloven wij, mensen! </w:t>
      </w:r>
      <w:r w:rsidR="00DA65B1">
        <w:rPr>
          <w:color w:val="000000"/>
          <w:lang w:val="nl-NL"/>
        </w:rPr>
        <w:t xml:space="preserve"> </w:t>
      </w:r>
      <w:r w:rsidRPr="00EC507C">
        <w:rPr>
          <w:color w:val="000000"/>
          <w:lang w:val="nl-NL"/>
        </w:rPr>
        <w:t xml:space="preserve">Daar zijn wij vol van. </w:t>
      </w:r>
      <w:r w:rsidR="00DA65B1">
        <w:rPr>
          <w:color w:val="000000"/>
          <w:lang w:val="nl-NL"/>
        </w:rPr>
        <w:t xml:space="preserve"> </w:t>
      </w:r>
      <w:r w:rsidRPr="00EC507C">
        <w:rPr>
          <w:color w:val="000000"/>
          <w:lang w:val="nl-NL"/>
        </w:rPr>
        <w:t xml:space="preserve">Ik wil u dan ook vragen om dit geloof zo dadelijk samen te belijden. </w:t>
      </w:r>
      <w:r w:rsidR="00DA65B1">
        <w:rPr>
          <w:color w:val="000000"/>
          <w:lang w:val="nl-NL"/>
        </w:rPr>
        <w:t xml:space="preserve"> </w:t>
      </w:r>
      <w:r w:rsidRPr="00EC507C">
        <w:rPr>
          <w:color w:val="000000"/>
          <w:lang w:val="nl-NL"/>
        </w:rPr>
        <w:t xml:space="preserve">Niet al zittende, alsof we het maar half geloven </w:t>
      </w:r>
      <w:r w:rsidR="00DA65B1">
        <w:rPr>
          <w:color w:val="000000"/>
          <w:lang w:val="nl-NL"/>
        </w:rPr>
        <w:t>–</w:t>
      </w:r>
      <w:r w:rsidRPr="00EC507C">
        <w:rPr>
          <w:color w:val="000000"/>
          <w:lang w:val="nl-NL"/>
        </w:rPr>
        <w:t xml:space="preserve"> zo van: het zal wel waar zijn, zeker </w:t>
      </w:r>
      <w:r w:rsidR="00DA65B1">
        <w:rPr>
          <w:color w:val="000000"/>
          <w:lang w:val="nl-NL"/>
        </w:rPr>
        <w:t>–</w:t>
      </w:r>
      <w:r w:rsidRPr="00EC507C">
        <w:rPr>
          <w:color w:val="000000"/>
          <w:lang w:val="nl-NL"/>
        </w:rPr>
        <w:t xml:space="preserve"> nee, rechtstaande. </w:t>
      </w:r>
    </w:p>
    <w:p w:rsidR="00E75FEC" w:rsidRPr="00EC507C" w:rsidRDefault="00E75FEC" w:rsidP="00EC507C">
      <w:pPr>
        <w:pStyle w:val="Stijl"/>
        <w:rPr>
          <w:lang w:val="nl-NL"/>
        </w:rPr>
      </w:pPr>
      <w:r w:rsidRPr="00EC507C">
        <w:rPr>
          <w:color w:val="000000"/>
          <w:lang w:val="nl-NL"/>
        </w:rPr>
        <w:t xml:space="preserve">Zoals de engel zei tot Elia: Sta op! </w:t>
      </w:r>
    </w:p>
    <w:sectPr w:rsidR="00E75FEC" w:rsidRPr="00EC507C" w:rsidSect="00686DC0">
      <w:type w:val="continuous"/>
      <w:pgSz w:w="11907" w:h="16840"/>
      <w:pgMar w:top="851" w:right="851" w:bottom="851" w:left="851" w:header="709" w:footer="709" w:gutter="0"/>
      <w:cols w:space="307"/>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261B93"/>
    <w:rsid w:val="00266EC0"/>
    <w:rsid w:val="00442386"/>
    <w:rsid w:val="006049A4"/>
    <w:rsid w:val="00686DC0"/>
    <w:rsid w:val="008F5B7B"/>
    <w:rsid w:val="00DA65B1"/>
    <w:rsid w:val="00E75FEC"/>
    <w:rsid w:val="00EC507C"/>
    <w:rsid w:val="00EC53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B8BB52-8D77-4A24-B0DF-597A5742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
    <w:name w:val="Stijl"/>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Hanna Jezek</cp:lastModifiedBy>
  <cp:revision>5</cp:revision>
  <dcterms:created xsi:type="dcterms:W3CDTF">2015-08-16T14:32:00Z</dcterms:created>
  <dcterms:modified xsi:type="dcterms:W3CDTF">2015-08-16T14:35:00Z</dcterms:modified>
</cp:coreProperties>
</file>