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97" w:rsidRDefault="003D1897" w:rsidP="003D1897">
      <w:pPr>
        <w:rPr>
          <w:sz w:val="24"/>
          <w:szCs w:val="24"/>
        </w:rPr>
      </w:pPr>
      <w:bookmarkStart w:id="0" w:name="_GoBack"/>
      <w:bookmarkEnd w:id="0"/>
      <w:r>
        <w:rPr>
          <w:sz w:val="24"/>
          <w:szCs w:val="24"/>
        </w:rPr>
        <w:t>HOMILIE</w:t>
      </w:r>
    </w:p>
    <w:p w:rsidR="003D1897" w:rsidRPr="009A0953" w:rsidRDefault="003D1897" w:rsidP="003D1897">
      <w:pPr>
        <w:rPr>
          <w:b/>
          <w:sz w:val="48"/>
          <w:szCs w:val="48"/>
        </w:rPr>
      </w:pPr>
      <w:r w:rsidRPr="009A0953">
        <w:rPr>
          <w:b/>
          <w:sz w:val="48"/>
          <w:szCs w:val="48"/>
        </w:rPr>
        <w:t>Woorden van God zijn wij</w:t>
      </w:r>
    </w:p>
    <w:p w:rsidR="003D1897" w:rsidRDefault="003D1897" w:rsidP="003D1897">
      <w:pPr>
        <w:rPr>
          <w:sz w:val="24"/>
          <w:szCs w:val="24"/>
        </w:rPr>
      </w:pPr>
      <w:r>
        <w:rPr>
          <w:sz w:val="24"/>
          <w:szCs w:val="24"/>
        </w:rPr>
        <w:t>Johannes 18,33b-37</w:t>
      </w:r>
    </w:p>
    <w:p w:rsidR="003D1897" w:rsidRPr="009A0953" w:rsidRDefault="003D1897" w:rsidP="003D1897">
      <w:pPr>
        <w:rPr>
          <w:b/>
          <w:sz w:val="28"/>
          <w:szCs w:val="28"/>
        </w:rPr>
      </w:pPr>
      <w:r w:rsidRPr="009A0953">
        <w:rPr>
          <w:b/>
          <w:sz w:val="28"/>
          <w:szCs w:val="28"/>
        </w:rPr>
        <w:t>22 november 2015 (Christus Koning)</w:t>
      </w:r>
    </w:p>
    <w:p w:rsidR="003D1897" w:rsidRDefault="003D1897" w:rsidP="003D1897">
      <w:pPr>
        <w:rPr>
          <w:sz w:val="24"/>
          <w:szCs w:val="24"/>
        </w:rPr>
      </w:pPr>
      <w:r w:rsidRPr="003D1897">
        <w:rPr>
          <w:i/>
          <w:sz w:val="24"/>
          <w:szCs w:val="24"/>
        </w:rPr>
        <w:t>Pol Hendrix</w:t>
      </w:r>
    </w:p>
    <w:p w:rsidR="003D1897" w:rsidRDefault="003D1897" w:rsidP="003D1897">
      <w:pPr>
        <w:rPr>
          <w:sz w:val="24"/>
          <w:szCs w:val="24"/>
        </w:rPr>
      </w:pPr>
    </w:p>
    <w:p w:rsidR="00A00C11" w:rsidRDefault="003D1897" w:rsidP="003D1897">
      <w:pPr>
        <w:rPr>
          <w:sz w:val="24"/>
          <w:szCs w:val="24"/>
        </w:rPr>
      </w:pPr>
      <w:r>
        <w:rPr>
          <w:sz w:val="24"/>
          <w:szCs w:val="24"/>
        </w:rPr>
        <w:t>Heb</w:t>
      </w:r>
      <w:r w:rsidR="00127371">
        <w:rPr>
          <w:sz w:val="24"/>
          <w:szCs w:val="24"/>
        </w:rPr>
        <w:t xml:space="preserve"> je het gehoord wat Jezus zegt?  “Mijn koningschap is niet van deze wereld.”  Anders zouden zijn strijders hem wel met </w:t>
      </w:r>
      <w:proofErr w:type="spellStart"/>
      <w:r w:rsidR="00127371">
        <w:rPr>
          <w:sz w:val="24"/>
          <w:szCs w:val="24"/>
        </w:rPr>
        <w:t>kalasjnikovs</w:t>
      </w:r>
      <w:proofErr w:type="spellEnd"/>
      <w:r w:rsidR="00127371">
        <w:rPr>
          <w:sz w:val="24"/>
          <w:szCs w:val="24"/>
        </w:rPr>
        <w:t xml:space="preserve"> en allerlei bommentuig verdedigd hebben!...  Deze Koning vraagt geen mensenoffers, deze </w:t>
      </w:r>
      <w:r w:rsidR="002D7F59">
        <w:rPr>
          <w:sz w:val="24"/>
          <w:szCs w:val="24"/>
        </w:rPr>
        <w:t>K</w:t>
      </w:r>
      <w:r w:rsidR="00127371">
        <w:rPr>
          <w:sz w:val="24"/>
          <w:szCs w:val="24"/>
        </w:rPr>
        <w:t xml:space="preserve">oning zet niet aan tot haat tegen iedereen die anders is, deze </w:t>
      </w:r>
      <w:r w:rsidR="002D7F59">
        <w:rPr>
          <w:sz w:val="24"/>
          <w:szCs w:val="24"/>
        </w:rPr>
        <w:t>K</w:t>
      </w:r>
      <w:r w:rsidR="00127371">
        <w:rPr>
          <w:sz w:val="24"/>
          <w:szCs w:val="24"/>
        </w:rPr>
        <w:t xml:space="preserve">oning roept niet op tot kruistochten of heilige oorlogen.  </w:t>
      </w:r>
      <w:r w:rsidR="002D7F59">
        <w:rPr>
          <w:sz w:val="24"/>
          <w:szCs w:val="24"/>
        </w:rPr>
        <w:t xml:space="preserve">Deze Koning wil getuigen van wat waarachtig is, </w:t>
      </w:r>
      <w:r w:rsidR="00BA2ECE">
        <w:rPr>
          <w:sz w:val="24"/>
          <w:szCs w:val="24"/>
        </w:rPr>
        <w:t xml:space="preserve">van wat betrouwbaar is, </w:t>
      </w:r>
      <w:r w:rsidR="002D7F59">
        <w:rPr>
          <w:sz w:val="24"/>
          <w:szCs w:val="24"/>
        </w:rPr>
        <w:t xml:space="preserve">zo zegt hij hier zelf.  </w:t>
      </w:r>
      <w:r w:rsidR="00BA2ECE">
        <w:rPr>
          <w:sz w:val="24"/>
          <w:szCs w:val="24"/>
        </w:rPr>
        <w:t>Jezus haalt zijn betrouwbaarheid niet uit een boek, maar uit zichzelf, t.t.z. uit zijn zending van God uit.</w:t>
      </w:r>
      <w:r w:rsidR="00BD46DE">
        <w:rPr>
          <w:sz w:val="24"/>
          <w:szCs w:val="24"/>
        </w:rPr>
        <w:t xml:space="preserve">  Jezus’ koningschap is niet te vergelijken met de wijze waarop koningen en keizers </w:t>
      </w:r>
      <w:r w:rsidR="00541211">
        <w:rPr>
          <w:sz w:val="24"/>
          <w:szCs w:val="24"/>
        </w:rPr>
        <w:t>vroeger</w:t>
      </w:r>
      <w:r w:rsidR="00BD46DE">
        <w:rPr>
          <w:sz w:val="24"/>
          <w:szCs w:val="24"/>
        </w:rPr>
        <w:t xml:space="preserve"> hun macht </w:t>
      </w:r>
      <w:r w:rsidR="00541211">
        <w:rPr>
          <w:sz w:val="24"/>
          <w:szCs w:val="24"/>
        </w:rPr>
        <w:t>u</w:t>
      </w:r>
      <w:r w:rsidR="00BD46DE">
        <w:rPr>
          <w:sz w:val="24"/>
          <w:szCs w:val="24"/>
        </w:rPr>
        <w:t>itoefenden</w:t>
      </w:r>
      <w:r w:rsidR="00541211">
        <w:rPr>
          <w:sz w:val="24"/>
          <w:szCs w:val="24"/>
        </w:rPr>
        <w:t xml:space="preserve"> (om maar te zwijgen over hoe het nu gaat)</w:t>
      </w:r>
      <w:r w:rsidR="00BD46DE">
        <w:rPr>
          <w:sz w:val="24"/>
          <w:szCs w:val="24"/>
        </w:rPr>
        <w:t>.  Jezus’ macht is zijn waarachtigheid, zijn waarachtige liefde.  Natuurlijk is Jezus niet gezonden om te heersen over anderen.  Je weet hoe hij zelf zei dat hij niet gekomen is om te heersen, maar om te dienen.  Opdat mensen leven zouden vinden in overvloed.  Dat laatste zei hij toen hij zich vergeleek met een goede herder</w:t>
      </w:r>
      <w:r w:rsidR="00541211">
        <w:rPr>
          <w:sz w:val="24"/>
          <w:szCs w:val="24"/>
        </w:rPr>
        <w:t>, aldus het Johannesevangelie</w:t>
      </w:r>
      <w:r w:rsidR="00BD46DE">
        <w:rPr>
          <w:sz w:val="24"/>
          <w:szCs w:val="24"/>
        </w:rPr>
        <w:t>.  Toen, net als hier, zei hij ook dat zij die hem vertrouwen luisteren naar zijn stem en hem volgen.</w:t>
      </w:r>
    </w:p>
    <w:p w:rsidR="00AB7822" w:rsidRDefault="00AB7822" w:rsidP="003D1897">
      <w:pPr>
        <w:rPr>
          <w:sz w:val="24"/>
          <w:szCs w:val="24"/>
        </w:rPr>
      </w:pPr>
    </w:p>
    <w:p w:rsidR="00AB7822" w:rsidRDefault="00AB7822" w:rsidP="003D1897">
      <w:pPr>
        <w:rPr>
          <w:sz w:val="24"/>
          <w:szCs w:val="24"/>
        </w:rPr>
      </w:pPr>
      <w:r>
        <w:rPr>
          <w:sz w:val="24"/>
          <w:szCs w:val="24"/>
        </w:rPr>
        <w:t xml:space="preserve">In het Johannesevangelie wordt Jezus beschouwd als het mens geworden Woord van God.  Daarom zijn allen die in hem geloven en hem volgen ook </w:t>
      </w:r>
      <w:r w:rsidR="00541211">
        <w:rPr>
          <w:sz w:val="24"/>
          <w:szCs w:val="24"/>
        </w:rPr>
        <w:t>W</w:t>
      </w:r>
      <w:r>
        <w:rPr>
          <w:sz w:val="24"/>
          <w:szCs w:val="24"/>
        </w:rPr>
        <w:t xml:space="preserve">oorden van God.  </w:t>
      </w:r>
      <w:r w:rsidRPr="00AB7822">
        <w:rPr>
          <w:i/>
          <w:sz w:val="24"/>
          <w:szCs w:val="24"/>
        </w:rPr>
        <w:t>Het koningschap van Jezus bestaat hierin, dat mensen uitgroeien boven hun onmacht om elkaar als Woorden van God te zien.</w:t>
      </w:r>
      <w:r>
        <w:rPr>
          <w:sz w:val="24"/>
          <w:szCs w:val="24"/>
        </w:rPr>
        <w:t xml:space="preserve">*  Je kan Jezus geen koning noemen en jezelf en anderen daarbij buiten beschouwing laten.  Denk maar eens hoe wij traditioneel de titel ‘Christus Koning’ beleven als nog maar eens een manier om de kloof tussen hem en ons te bevestigen.  Als wij straks weer Kerstmis vieren, is dat dan niet om juist weer bewust te worden van Gods menswording, hoe hij </w:t>
      </w:r>
      <w:r w:rsidR="00541211">
        <w:rPr>
          <w:sz w:val="24"/>
          <w:szCs w:val="24"/>
        </w:rPr>
        <w:t xml:space="preserve">net </w:t>
      </w:r>
      <w:r>
        <w:rPr>
          <w:sz w:val="24"/>
          <w:szCs w:val="24"/>
        </w:rPr>
        <w:t>zo dicht bij ons wil zijn</w:t>
      </w:r>
      <w:r w:rsidR="00541211">
        <w:rPr>
          <w:sz w:val="24"/>
          <w:szCs w:val="24"/>
        </w:rPr>
        <w:t xml:space="preserve"> </w:t>
      </w:r>
      <w:r>
        <w:rPr>
          <w:sz w:val="24"/>
          <w:szCs w:val="24"/>
        </w:rPr>
        <w:t>als mensen die elkaar graag zien</w:t>
      </w:r>
      <w:r w:rsidR="00541211">
        <w:rPr>
          <w:sz w:val="24"/>
          <w:szCs w:val="24"/>
        </w:rPr>
        <w:t xml:space="preserve"> of</w:t>
      </w:r>
      <w:r>
        <w:rPr>
          <w:sz w:val="24"/>
          <w:szCs w:val="24"/>
        </w:rPr>
        <w:t xml:space="preserve"> zoals een moeder die haar kind draagt?  </w:t>
      </w:r>
      <w:r w:rsidR="00541211">
        <w:rPr>
          <w:sz w:val="24"/>
          <w:szCs w:val="24"/>
        </w:rPr>
        <w:t>Moeten wij dan altijd weer, als puntje bij paaltje komt, die Christus of die God van ons wegduwen?  Is het dan toch wa</w:t>
      </w:r>
      <w:r w:rsidR="003D1897">
        <w:rPr>
          <w:sz w:val="24"/>
          <w:szCs w:val="24"/>
        </w:rPr>
        <w:t>ar wat wij altijd zeggen vooral</w:t>
      </w:r>
      <w:r w:rsidR="00541211">
        <w:rPr>
          <w:sz w:val="24"/>
          <w:szCs w:val="24"/>
        </w:rPr>
        <w:t>eer wij te communie gaan: “Heer, ik ben niet waardig dat Gij tot mij komt …”?  Is zijn aanwezigheid dan zo onwaarachtig dat wij ze altijd weer ontkennen of minstens van ons afhouden?</w:t>
      </w:r>
    </w:p>
    <w:p w:rsidR="00541211" w:rsidRDefault="00541211" w:rsidP="003D1897">
      <w:pPr>
        <w:rPr>
          <w:sz w:val="24"/>
          <w:szCs w:val="24"/>
        </w:rPr>
      </w:pPr>
    </w:p>
    <w:p w:rsidR="00541211" w:rsidRDefault="000D4D36" w:rsidP="003D1897">
      <w:pPr>
        <w:rPr>
          <w:sz w:val="24"/>
          <w:szCs w:val="24"/>
        </w:rPr>
      </w:pPr>
      <w:r w:rsidRPr="00AB7822">
        <w:rPr>
          <w:i/>
          <w:sz w:val="24"/>
          <w:szCs w:val="24"/>
        </w:rPr>
        <w:t>Het koningschap van Jezus bestaat hierin, dat mensen uitgroeien boven hun onmacht om elkaar als Woorden van God te zien</w:t>
      </w:r>
      <w:r>
        <w:rPr>
          <w:i/>
          <w:sz w:val="24"/>
          <w:szCs w:val="24"/>
        </w:rPr>
        <w:t>,</w:t>
      </w:r>
      <w:r>
        <w:rPr>
          <w:sz w:val="24"/>
          <w:szCs w:val="24"/>
        </w:rPr>
        <w:t>* zei ik al.  Jezus als Koning belijden veronderstelt dan ook dat er geen reden is om ons onmachtig te voelen om in elkaar het Woord van God te herkennen.  We kunnen toch zeker wel voorbij elkaars kleinmenselijke trekjes zien, zelfs voorbij elkaars misstappen en wandaden.</w:t>
      </w:r>
      <w:r w:rsidR="001F2F61">
        <w:rPr>
          <w:sz w:val="24"/>
          <w:szCs w:val="24"/>
        </w:rPr>
        <w:t xml:space="preserve">  Als gelovigen zijnde, is dat toch het minste dat van ons verwacht mag worden!  Of geloven wij dat een dief altijd wel een dief zal blijven en zijn hand beter wordt afgehakt en dat een leugenaar altijd wel een leugenaar zal blijven en zijn tong beter wordt uitgerukt en een moordenaar altijd wel een moordenaar zal blijven en zijn hoofd beter wordt afgehakt?  Nee, dat geloven wij niet!  Temeer omdat elke mens in wezen Woord van God is, een woord dat gehoord wil worden.  Wie zijn wij, dat wij zouden bepalen welke woorden van God er wel en welke er niet gehoord mogen worden?</w:t>
      </w:r>
      <w:r w:rsidR="008B615E">
        <w:rPr>
          <w:sz w:val="24"/>
          <w:szCs w:val="24"/>
        </w:rPr>
        <w:t xml:space="preserve">  Misschien leven wij in een tijd met een teveel aan woorden, waardoor wij wel eens durven denken ‘het zijn máár woorden’.  Woorden hebben tegenwoordig inderdaad veel van hun vroegere impact verloren, wat misschien niet over de hele lijn terecht is.</w:t>
      </w:r>
    </w:p>
    <w:p w:rsidR="008B615E" w:rsidRDefault="008B615E" w:rsidP="003D1897">
      <w:pPr>
        <w:rPr>
          <w:sz w:val="24"/>
          <w:szCs w:val="24"/>
        </w:rPr>
      </w:pPr>
    </w:p>
    <w:p w:rsidR="008B615E" w:rsidRDefault="009A0953" w:rsidP="003D1897">
      <w:pPr>
        <w:rPr>
          <w:sz w:val="24"/>
          <w:szCs w:val="24"/>
        </w:rPr>
      </w:pPr>
      <w:r w:rsidRPr="00AB7822">
        <w:rPr>
          <w:i/>
          <w:sz w:val="24"/>
          <w:szCs w:val="24"/>
        </w:rPr>
        <w:t>Het koningschap van Jezus bestaat hierin, dat mensen uitgroeien boven hun onmacht om elkaar als Woorden van God te zien</w:t>
      </w:r>
      <w:r>
        <w:rPr>
          <w:i/>
          <w:sz w:val="24"/>
          <w:szCs w:val="24"/>
        </w:rPr>
        <w:t>,</w:t>
      </w:r>
      <w:r>
        <w:rPr>
          <w:sz w:val="24"/>
          <w:szCs w:val="24"/>
        </w:rPr>
        <w:t xml:space="preserve">* zei ik dus.  </w:t>
      </w:r>
      <w:r w:rsidR="008B615E">
        <w:rPr>
          <w:sz w:val="24"/>
          <w:szCs w:val="24"/>
        </w:rPr>
        <w:t xml:space="preserve">Als mensen waarachtig Woorden van God zijn en als je ziet hoe wij </w:t>
      </w:r>
      <w:proofErr w:type="spellStart"/>
      <w:r w:rsidR="008B615E">
        <w:rPr>
          <w:sz w:val="24"/>
          <w:szCs w:val="24"/>
        </w:rPr>
        <w:t>smossen</w:t>
      </w:r>
      <w:proofErr w:type="spellEnd"/>
      <w:r w:rsidR="008B615E">
        <w:rPr>
          <w:sz w:val="24"/>
          <w:szCs w:val="24"/>
        </w:rPr>
        <w:t xml:space="preserve"> met woorden, dan mogen we ons wel zorgen maken over hoe wij met elkaar omgaan.  </w:t>
      </w:r>
      <w:r>
        <w:rPr>
          <w:sz w:val="24"/>
          <w:szCs w:val="24"/>
        </w:rPr>
        <w:t>Misschien zijn wij, moderne mensen, wel doof aan één kant.  Je weet wel welke kant ik bedoel …  Dan kunnen we maar beter dat oor eens laten uitspuiten en wel door de enige specialist die daarvoor in aanmerking komt: Jezus Christus, Koning.</w:t>
      </w:r>
    </w:p>
    <w:p w:rsidR="00AB7822" w:rsidRDefault="00AB7822" w:rsidP="003D1897">
      <w:pPr>
        <w:rPr>
          <w:sz w:val="24"/>
          <w:szCs w:val="24"/>
        </w:rPr>
      </w:pPr>
    </w:p>
    <w:p w:rsidR="009A0953" w:rsidRDefault="00AB7822" w:rsidP="003D1897">
      <w:pPr>
        <w:rPr>
          <w:sz w:val="24"/>
          <w:szCs w:val="24"/>
        </w:rPr>
      </w:pPr>
      <w:r w:rsidRPr="00AB7822">
        <w:rPr>
          <w:i/>
          <w:sz w:val="24"/>
          <w:szCs w:val="24"/>
        </w:rPr>
        <w:t xml:space="preserve">(*: overgenomen van Ernst </w:t>
      </w:r>
      <w:proofErr w:type="spellStart"/>
      <w:r w:rsidRPr="00AB7822">
        <w:rPr>
          <w:i/>
          <w:sz w:val="24"/>
          <w:szCs w:val="24"/>
        </w:rPr>
        <w:t>Marijnisssen</w:t>
      </w:r>
      <w:proofErr w:type="spellEnd"/>
      <w:r w:rsidRPr="00AB7822">
        <w:rPr>
          <w:i/>
          <w:sz w:val="24"/>
          <w:szCs w:val="24"/>
        </w:rPr>
        <w:t xml:space="preserve"> in ‘Het Hoge Woord’, blz.45)</w:t>
      </w:r>
    </w:p>
    <w:sectPr w:rsidR="009A0953" w:rsidSect="003D1897">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D4D36"/>
    <w:rsid w:val="00127371"/>
    <w:rsid w:val="0014617E"/>
    <w:rsid w:val="0019153E"/>
    <w:rsid w:val="00191FEE"/>
    <w:rsid w:val="001A7B33"/>
    <w:rsid w:val="001F2F61"/>
    <w:rsid w:val="002D7F59"/>
    <w:rsid w:val="003D1897"/>
    <w:rsid w:val="004B3392"/>
    <w:rsid w:val="004D77D2"/>
    <w:rsid w:val="00501B34"/>
    <w:rsid w:val="00520695"/>
    <w:rsid w:val="00541211"/>
    <w:rsid w:val="005622C6"/>
    <w:rsid w:val="006168AB"/>
    <w:rsid w:val="00764C90"/>
    <w:rsid w:val="00785280"/>
    <w:rsid w:val="007F78BD"/>
    <w:rsid w:val="008B615E"/>
    <w:rsid w:val="00962382"/>
    <w:rsid w:val="009A0953"/>
    <w:rsid w:val="009F3508"/>
    <w:rsid w:val="00A00C11"/>
    <w:rsid w:val="00A362C7"/>
    <w:rsid w:val="00AB7822"/>
    <w:rsid w:val="00B40E14"/>
    <w:rsid w:val="00B85616"/>
    <w:rsid w:val="00BA2ECE"/>
    <w:rsid w:val="00BD46DE"/>
    <w:rsid w:val="00C44498"/>
    <w:rsid w:val="00DB7E43"/>
    <w:rsid w:val="00E71529"/>
    <w:rsid w:val="00ED3F27"/>
    <w:rsid w:val="00F67055"/>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BFE4AD-1F91-4138-A3B2-8B21FC2C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638</Words>
  <Characters>3511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2015-11-27T13:33:00Z</dcterms:created>
  <dcterms:modified xsi:type="dcterms:W3CDTF">2015-11-27T13:33:00Z</dcterms:modified>
</cp:coreProperties>
</file>