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BD" w:rsidRDefault="009453BD" w:rsidP="009453BD">
      <w:pPr>
        <w:rPr>
          <w:sz w:val="24"/>
          <w:szCs w:val="24"/>
        </w:rPr>
      </w:pPr>
      <w:bookmarkStart w:id="0" w:name="_GoBack"/>
      <w:bookmarkEnd w:id="0"/>
      <w:r>
        <w:rPr>
          <w:sz w:val="24"/>
          <w:szCs w:val="24"/>
        </w:rPr>
        <w:t>HOMILIE</w:t>
      </w:r>
    </w:p>
    <w:p w:rsidR="009453BD" w:rsidRPr="00850526" w:rsidRDefault="009453BD" w:rsidP="009453BD">
      <w:pPr>
        <w:rPr>
          <w:b/>
          <w:sz w:val="48"/>
          <w:szCs w:val="48"/>
        </w:rPr>
      </w:pPr>
      <w:r>
        <w:rPr>
          <w:b/>
          <w:sz w:val="48"/>
          <w:szCs w:val="48"/>
        </w:rPr>
        <w:t xml:space="preserve">Over </w:t>
      </w:r>
      <w:proofErr w:type="spellStart"/>
      <w:r>
        <w:rPr>
          <w:b/>
          <w:sz w:val="48"/>
          <w:szCs w:val="48"/>
        </w:rPr>
        <w:t>BV’s</w:t>
      </w:r>
      <w:proofErr w:type="spellEnd"/>
      <w:r>
        <w:rPr>
          <w:b/>
          <w:sz w:val="48"/>
          <w:szCs w:val="48"/>
        </w:rPr>
        <w:t xml:space="preserve"> en profeten</w:t>
      </w:r>
    </w:p>
    <w:p w:rsidR="009453BD" w:rsidRDefault="009453BD" w:rsidP="009453BD">
      <w:pPr>
        <w:rPr>
          <w:sz w:val="24"/>
          <w:szCs w:val="24"/>
        </w:rPr>
      </w:pPr>
      <w:r>
        <w:rPr>
          <w:sz w:val="24"/>
          <w:szCs w:val="24"/>
        </w:rPr>
        <w:t>Marcus 6,1-6 en Ezechiël 2,2-5</w:t>
      </w:r>
    </w:p>
    <w:p w:rsidR="009453BD" w:rsidRPr="00850526" w:rsidRDefault="009453BD" w:rsidP="009453BD">
      <w:pPr>
        <w:rPr>
          <w:b/>
          <w:sz w:val="28"/>
          <w:szCs w:val="28"/>
        </w:rPr>
      </w:pPr>
      <w:r w:rsidRPr="00850526">
        <w:rPr>
          <w:b/>
          <w:sz w:val="28"/>
          <w:szCs w:val="28"/>
        </w:rPr>
        <w:t>8 juli 2018</w:t>
      </w:r>
    </w:p>
    <w:p w:rsidR="009453BD" w:rsidRPr="00850526" w:rsidRDefault="009453BD" w:rsidP="009453BD">
      <w:pPr>
        <w:rPr>
          <w:i/>
          <w:sz w:val="24"/>
          <w:szCs w:val="24"/>
        </w:rPr>
      </w:pPr>
      <w:r w:rsidRPr="009453BD">
        <w:rPr>
          <w:i/>
          <w:sz w:val="24"/>
          <w:szCs w:val="24"/>
        </w:rPr>
        <w:t>Pol Hendrix</w:t>
      </w:r>
    </w:p>
    <w:p w:rsidR="009453BD" w:rsidRDefault="009453BD" w:rsidP="009453BD">
      <w:pPr>
        <w:rPr>
          <w:sz w:val="24"/>
          <w:szCs w:val="24"/>
        </w:rPr>
      </w:pPr>
    </w:p>
    <w:p w:rsidR="009453BD" w:rsidRDefault="009453BD" w:rsidP="009453BD">
      <w:pPr>
        <w:rPr>
          <w:sz w:val="24"/>
          <w:szCs w:val="24"/>
        </w:rPr>
      </w:pPr>
    </w:p>
    <w:p w:rsidR="000D7127" w:rsidRDefault="009453BD" w:rsidP="009453BD">
      <w:pPr>
        <w:rPr>
          <w:sz w:val="24"/>
          <w:szCs w:val="24"/>
        </w:rPr>
      </w:pPr>
      <w:r>
        <w:rPr>
          <w:sz w:val="24"/>
          <w:szCs w:val="24"/>
        </w:rPr>
        <w:t>“Wij</w:t>
      </w:r>
      <w:r w:rsidR="003E03D9">
        <w:rPr>
          <w:sz w:val="24"/>
          <w:szCs w:val="24"/>
        </w:rPr>
        <w:t xml:space="preserve"> kénnen die mens toch!  Hoe kan die dan een profeet zijn?!  Hoe is het mogelijk dat iemand die wij zelf hebben zien opgroeien, nu ineens een profeet is?  Dat kán toch niet!  Wij zijn toch zelf allemaal maar gewone mensen! …”  </w:t>
      </w:r>
      <w:r w:rsidR="001468CC">
        <w:rPr>
          <w:sz w:val="24"/>
          <w:szCs w:val="24"/>
        </w:rPr>
        <w:t xml:space="preserve">Ze kunnen er met hun herders- en vissersverstand niet bij.  Ergens diep in hen zijn ze wel fier dat iemand van hen tot zulke dingen in staat is, maar ze worden vooral beheerst door een irrationele boosheid omdat zij zelf in hun herders- en vissersbestaan zullen moeten blijven steken, terwijl die Jezus met zijn gevolg de toerist uithangt.  (Dat laatste zullen ze wel niet echt </w:t>
      </w:r>
      <w:r w:rsidR="00B91B04">
        <w:rPr>
          <w:sz w:val="24"/>
          <w:szCs w:val="24"/>
        </w:rPr>
        <w:t xml:space="preserve">hebben </w:t>
      </w:r>
      <w:r w:rsidR="001468CC">
        <w:rPr>
          <w:sz w:val="24"/>
          <w:szCs w:val="24"/>
        </w:rPr>
        <w:t>gedacht, want het toerisme bestond toen nog niet.)</w:t>
      </w:r>
    </w:p>
    <w:p w:rsidR="001468CC" w:rsidRDefault="001468CC" w:rsidP="009453BD">
      <w:pPr>
        <w:rPr>
          <w:sz w:val="24"/>
          <w:szCs w:val="24"/>
        </w:rPr>
      </w:pPr>
    </w:p>
    <w:p w:rsidR="001468CC" w:rsidRDefault="006D3055" w:rsidP="009453BD">
      <w:pPr>
        <w:rPr>
          <w:sz w:val="24"/>
          <w:szCs w:val="24"/>
        </w:rPr>
      </w:pPr>
      <w:r>
        <w:rPr>
          <w:sz w:val="24"/>
          <w:szCs w:val="24"/>
        </w:rPr>
        <w:t xml:space="preserve">Hier, in wat wij Vlaanderen noemen, zijn wij vertrouwd met het verschijnsel BV.  Als we toevallig een BV tegenkomen dan hebben we achteraf iets </w:t>
      </w:r>
      <w:r w:rsidR="00B91B04">
        <w:rPr>
          <w:sz w:val="24"/>
          <w:szCs w:val="24"/>
        </w:rPr>
        <w:t xml:space="preserve">om </w:t>
      </w:r>
      <w:r>
        <w:rPr>
          <w:sz w:val="24"/>
          <w:szCs w:val="24"/>
        </w:rPr>
        <w:t xml:space="preserve">te vertellen: “Weet ge wie ik nu heb gezien in de Carrefour? …”  Het is bijna alsof een bijzondere genade ons heeft getroffen.  Tenzij je daarvoor veel te nuchter bent ingesteld, natuurlijk.  Maar toch, bekende mensen die </w:t>
      </w:r>
      <w:r w:rsidR="007D0A5F">
        <w:rPr>
          <w:sz w:val="24"/>
          <w:szCs w:val="24"/>
        </w:rPr>
        <w:t xml:space="preserve">we </w:t>
      </w:r>
      <w:r>
        <w:rPr>
          <w:sz w:val="24"/>
          <w:szCs w:val="24"/>
        </w:rPr>
        <w:t>even</w:t>
      </w:r>
      <w:r w:rsidR="007D0A5F">
        <w:rPr>
          <w:sz w:val="24"/>
          <w:szCs w:val="24"/>
        </w:rPr>
        <w:t>, hoe vluchtig ook, kunnen ontmoeten</w:t>
      </w:r>
      <w:r>
        <w:rPr>
          <w:sz w:val="24"/>
          <w:szCs w:val="24"/>
        </w:rPr>
        <w:t xml:space="preserve">, boren a.h.w. een gaatje in de cocon van ons eigen leventje.  Er komt een straaltje licht vanuit die andere wereld, die van de televisie en de showbusiness, van de glitter en </w:t>
      </w:r>
      <w:proofErr w:type="spellStart"/>
      <w:r>
        <w:rPr>
          <w:sz w:val="24"/>
          <w:szCs w:val="24"/>
        </w:rPr>
        <w:t>glammer</w:t>
      </w:r>
      <w:proofErr w:type="spellEnd"/>
      <w:r>
        <w:rPr>
          <w:sz w:val="24"/>
          <w:szCs w:val="24"/>
        </w:rPr>
        <w:t xml:space="preserve">, ons duistere bestaan binnengedrongen.  Stel je voor dat </w:t>
      </w:r>
      <w:r w:rsidR="007D0A5F">
        <w:rPr>
          <w:sz w:val="24"/>
          <w:szCs w:val="24"/>
        </w:rPr>
        <w:t xml:space="preserve">je onverwacht in de gelegenheid komt om Kevin De Bruyne de hand te schudden!  En toch zal je die hand vroeg of laat moeten wassen …!  In Israël hadden ze destijds geen </w:t>
      </w:r>
      <w:proofErr w:type="spellStart"/>
      <w:r w:rsidR="007D0A5F">
        <w:rPr>
          <w:sz w:val="24"/>
          <w:szCs w:val="24"/>
        </w:rPr>
        <w:t>BV’s</w:t>
      </w:r>
      <w:proofErr w:type="spellEnd"/>
      <w:r w:rsidR="007D0A5F">
        <w:rPr>
          <w:sz w:val="24"/>
          <w:szCs w:val="24"/>
        </w:rPr>
        <w:t xml:space="preserve"> – nu nog niet, trouwens.  Jezus zou je misschien een bekende Galileeër kunnen noemen, een BG.  Er was toen nog wel geen tv, enkel een lopend vuurtje.  En dat was Jezus altijd voor, zodat hij nooit ergens ongemerkt kon aankomen.  Hij kon zich ook niet vermommen met een valse baard, want hij had er al een van zijn eigen …</w:t>
      </w:r>
    </w:p>
    <w:p w:rsidR="00A4544B" w:rsidRDefault="00A4544B" w:rsidP="009453BD">
      <w:pPr>
        <w:rPr>
          <w:sz w:val="24"/>
          <w:szCs w:val="24"/>
        </w:rPr>
      </w:pPr>
    </w:p>
    <w:p w:rsidR="00A4544B" w:rsidRDefault="0090561C" w:rsidP="009453BD">
      <w:pPr>
        <w:rPr>
          <w:sz w:val="24"/>
          <w:szCs w:val="24"/>
        </w:rPr>
      </w:pPr>
      <w:r>
        <w:rPr>
          <w:sz w:val="24"/>
          <w:szCs w:val="24"/>
        </w:rPr>
        <w:t xml:space="preserve">Jezus zat dus nooit verlegen om een publiek en meestal kwam hem dat goed uit, want hij had veel te vertellen: parabels over het Rijk Gods, weet u wel.  De meeste mensen luisterden zeer gretig.  ’t Is te zeggen: de meeste mensen verstonden geen woord van wat hij zei, omdat ze te veraf stonden.  Die moesten het altijd hebben van dat lopende vuurtje, via </w:t>
      </w:r>
      <w:proofErr w:type="spellStart"/>
      <w:r>
        <w:rPr>
          <w:sz w:val="24"/>
          <w:szCs w:val="24"/>
        </w:rPr>
        <w:t>via</w:t>
      </w:r>
      <w:proofErr w:type="spellEnd"/>
      <w:r>
        <w:rPr>
          <w:sz w:val="24"/>
          <w:szCs w:val="24"/>
        </w:rPr>
        <w:t xml:space="preserve"> dus.  En je weet hoe het gaat als iets wordt doorverteld: elke verteller maakt er een eigen versie van.  Daarom moeten we ook oppassen met wat er in de evangelies staa</w:t>
      </w:r>
      <w:r w:rsidR="00AA0474">
        <w:rPr>
          <w:sz w:val="24"/>
          <w:szCs w:val="24"/>
        </w:rPr>
        <w:t>t</w:t>
      </w:r>
      <w:r>
        <w:rPr>
          <w:sz w:val="24"/>
          <w:szCs w:val="24"/>
        </w:rPr>
        <w:t xml:space="preserve">, want die schrijvers hadden het ook </w:t>
      </w:r>
      <w:r w:rsidR="00AA0474">
        <w:rPr>
          <w:sz w:val="24"/>
          <w:szCs w:val="24"/>
        </w:rPr>
        <w:t xml:space="preserve">niet </w:t>
      </w:r>
      <w:r>
        <w:rPr>
          <w:sz w:val="24"/>
          <w:szCs w:val="24"/>
        </w:rPr>
        <w:t>van Jezus’ mond!  Enfin, de meeste mensen waren een en al oor, maar er waren ook critici.  Elke BV kan dat beamen.  Jezus’ critici waren vooral de farizeeërs, de hogepriesters en de schriftgeleerden, áls we de evangelisten mogen geloven!  En da</w:t>
      </w:r>
      <w:r w:rsidR="00AA0474">
        <w:rPr>
          <w:sz w:val="24"/>
          <w:szCs w:val="24"/>
        </w:rPr>
        <w:t>n</w:t>
      </w:r>
      <w:r>
        <w:rPr>
          <w:sz w:val="24"/>
          <w:szCs w:val="24"/>
        </w:rPr>
        <w:t xml:space="preserve"> had je nog – zoals we in dit verhaal hebben gehoord – het eigen volk</w:t>
      </w:r>
      <w:r w:rsidR="00AA0474">
        <w:rPr>
          <w:sz w:val="24"/>
          <w:szCs w:val="24"/>
        </w:rPr>
        <w:t xml:space="preserve">.  We weten toch allemaal uit ervaring hoeveel ge daarvan kunt afzien!  ‘Het is een </w:t>
      </w:r>
      <w:r w:rsidR="004629C2">
        <w:rPr>
          <w:sz w:val="24"/>
          <w:szCs w:val="24"/>
        </w:rPr>
        <w:t xml:space="preserve">nukkig en </w:t>
      </w:r>
      <w:r w:rsidR="00AA0474">
        <w:rPr>
          <w:sz w:val="24"/>
          <w:szCs w:val="24"/>
        </w:rPr>
        <w:t xml:space="preserve">weerbarstig volk,’ zei God tegen Ezechiël in de eerste lezing.  Tegen wie zegt </w:t>
      </w:r>
      <w:proofErr w:type="spellStart"/>
      <w:r w:rsidR="00AA0474">
        <w:rPr>
          <w:sz w:val="24"/>
          <w:szCs w:val="24"/>
        </w:rPr>
        <w:t>ge’t</w:t>
      </w:r>
      <w:proofErr w:type="spellEnd"/>
      <w:r w:rsidR="00AA0474">
        <w:rPr>
          <w:sz w:val="24"/>
          <w:szCs w:val="24"/>
        </w:rPr>
        <w:t>?!</w:t>
      </w:r>
    </w:p>
    <w:p w:rsidR="004629C2" w:rsidRDefault="004629C2" w:rsidP="009453BD">
      <w:pPr>
        <w:rPr>
          <w:sz w:val="24"/>
          <w:szCs w:val="24"/>
        </w:rPr>
      </w:pPr>
    </w:p>
    <w:p w:rsidR="004629C2" w:rsidRDefault="004629C2" w:rsidP="009453BD">
      <w:pPr>
        <w:rPr>
          <w:sz w:val="24"/>
          <w:szCs w:val="24"/>
        </w:rPr>
      </w:pPr>
      <w:r>
        <w:rPr>
          <w:sz w:val="24"/>
          <w:szCs w:val="24"/>
        </w:rPr>
        <w:t xml:space="preserve">De opdracht van de profeet is natuurlijk niet liedjes zingen of toneel of voetbal spelen.  De profeet verkondigt Gods Woord en legt zo nodig de vinger op de zere plek.  Mensen willen liever niet horen dat ze niet goed bezig zijn, ze willen liever bevestigd of geamuseerd worden.  Als het moet dan zijn mensen misschien eerder van aannemen als het van een vreemde komt dan van iemand die men goed meent te kennen.  Een vreemde krijgt het voordeel van de twijfel: hij zal wel weten waarover hij spreekt.  Bij iemand wiens verleden men kent, werkt dat verleden meestal niet in zijn voordeel.  Men weet altijd wel iets op te spitten dat zijn gezag ondermijnt.  Jezus beseft dat ook als hij zegt </w:t>
      </w:r>
      <w:r w:rsidR="00387466">
        <w:rPr>
          <w:sz w:val="24"/>
          <w:szCs w:val="24"/>
        </w:rPr>
        <w:t>dat iemand geen profeet kan zijn in zijn eigen gemeenschap.</w:t>
      </w:r>
      <w:r>
        <w:rPr>
          <w:sz w:val="24"/>
          <w:szCs w:val="24"/>
        </w:rPr>
        <w:t xml:space="preserve"> </w:t>
      </w:r>
      <w:r w:rsidR="00387466">
        <w:rPr>
          <w:sz w:val="24"/>
          <w:szCs w:val="24"/>
        </w:rPr>
        <w:t xml:space="preserve"> Zijn gezag werd niet erkend en hij kon hooguit </w:t>
      </w:r>
      <w:r w:rsidR="00387466" w:rsidRPr="00387466">
        <w:rPr>
          <w:i/>
          <w:sz w:val="24"/>
          <w:szCs w:val="24"/>
        </w:rPr>
        <w:t>en passant</w:t>
      </w:r>
      <w:r w:rsidR="00387466">
        <w:rPr>
          <w:sz w:val="24"/>
          <w:szCs w:val="24"/>
        </w:rPr>
        <w:t xml:space="preserve"> een paar zieken genezen.  We hebben hier trouwens nog niet zo lang geleden gehoord hoe zelfs zijn eigen moeder en broers hem niet als profeet aanvaardden.  Ze bleven letterlijk en figuurlijk buiten staan.  Profeten hebben meer reden tot klagen dan </w:t>
      </w:r>
      <w:proofErr w:type="spellStart"/>
      <w:r w:rsidR="00387466">
        <w:rPr>
          <w:sz w:val="24"/>
          <w:szCs w:val="24"/>
        </w:rPr>
        <w:t>BV’s</w:t>
      </w:r>
      <w:proofErr w:type="spellEnd"/>
      <w:r w:rsidR="00387466">
        <w:rPr>
          <w:sz w:val="24"/>
          <w:szCs w:val="24"/>
        </w:rPr>
        <w:t>, da’s duidelijk.</w:t>
      </w:r>
    </w:p>
    <w:p w:rsidR="00387466" w:rsidRDefault="00387466" w:rsidP="009453BD">
      <w:pPr>
        <w:rPr>
          <w:sz w:val="24"/>
          <w:szCs w:val="24"/>
        </w:rPr>
      </w:pPr>
    </w:p>
    <w:p w:rsidR="00387466" w:rsidRDefault="007E49FF" w:rsidP="009453BD">
      <w:pPr>
        <w:rPr>
          <w:sz w:val="24"/>
          <w:szCs w:val="24"/>
        </w:rPr>
      </w:pPr>
      <w:r>
        <w:rPr>
          <w:sz w:val="24"/>
          <w:szCs w:val="24"/>
        </w:rPr>
        <w:lastRenderedPageBreak/>
        <w:t xml:space="preserve">Ieder die regelmatig naar tv kijkt en </w:t>
      </w:r>
      <w:r w:rsidRPr="007E49FF">
        <w:rPr>
          <w:i/>
          <w:sz w:val="24"/>
          <w:szCs w:val="24"/>
        </w:rPr>
        <w:t xml:space="preserve">de </w:t>
      </w:r>
      <w:proofErr w:type="spellStart"/>
      <w:r w:rsidRPr="007E49FF">
        <w:rPr>
          <w:i/>
          <w:sz w:val="24"/>
          <w:szCs w:val="24"/>
        </w:rPr>
        <w:t>boekskes</w:t>
      </w:r>
      <w:proofErr w:type="spellEnd"/>
      <w:r>
        <w:rPr>
          <w:sz w:val="24"/>
          <w:szCs w:val="24"/>
        </w:rPr>
        <w:t xml:space="preserve"> leest</w:t>
      </w:r>
      <w:r w:rsidR="00096109">
        <w:rPr>
          <w:sz w:val="24"/>
          <w:szCs w:val="24"/>
        </w:rPr>
        <w:t xml:space="preserve"> kan zo enkele tientallen </w:t>
      </w:r>
      <w:proofErr w:type="spellStart"/>
      <w:r w:rsidR="00096109">
        <w:rPr>
          <w:sz w:val="24"/>
          <w:szCs w:val="24"/>
        </w:rPr>
        <w:t>BV’s</w:t>
      </w:r>
      <w:proofErr w:type="spellEnd"/>
      <w:r w:rsidR="00096109">
        <w:rPr>
          <w:sz w:val="24"/>
          <w:szCs w:val="24"/>
        </w:rPr>
        <w:t xml:space="preserve"> opnoemen, maar wie van ons kan hedendaagse profeten opnoemen?  Je zou kunnen denken dat er geen profeten meer zijn en naar bijbelse normen is dat misschien ook wel zo.  Nochtans zijn profeten nu evenzeer nodig als toen – meer nog zelfs.  Moderne profeten treden meestal niet op namens God, maar namens het algemeen welzijn of het klimaat of de toekomst van de mensheid.  Er zijn heel wat mensen die een profetische boodschap verkondigen, zowel op het internationale forum als in onze eigen omgeving.  Het is aan ons om wat ze zeggen ook als profetisch te erkennen.  Maar ja, wie voor de één een profeet is, is voor de ander een charlatan.  Waaraan kunnen we dan toch de ware profeet herkennen?  </w:t>
      </w:r>
      <w:r w:rsidR="004106C0">
        <w:rPr>
          <w:sz w:val="24"/>
          <w:szCs w:val="24"/>
        </w:rPr>
        <w:t>Ik heb zojuist wel gezegd dat een profeet geen liedjes moet zingen, maar ik wil allerminst muzikanten en acteurs uitsluiten, want kunstenaars blijken dikwijls over profetische gaven te beschikken.  Zij menen meestal zelf van niet en dat is meteen de bevestiging, want geen enkele profeet vindt van zichzelf dat hij profeet is!  Profeten hebben een bijzondere gevoeligheid voor waarheid en rechtvaardigheid, voor schoonheid en vrijheid.  Zij kunnen niet anders dan daarvoor uitkomen, dan op hun eigen wijze op te roepen tot het goede.</w:t>
      </w:r>
    </w:p>
    <w:p w:rsidR="004629C2" w:rsidRDefault="004629C2" w:rsidP="009453BD">
      <w:pPr>
        <w:rPr>
          <w:sz w:val="24"/>
          <w:szCs w:val="24"/>
        </w:rPr>
      </w:pPr>
    </w:p>
    <w:p w:rsidR="004106C0" w:rsidRDefault="004106C0" w:rsidP="009453BD">
      <w:pPr>
        <w:rPr>
          <w:sz w:val="24"/>
          <w:szCs w:val="24"/>
        </w:rPr>
      </w:pPr>
      <w:r>
        <w:rPr>
          <w:sz w:val="24"/>
          <w:szCs w:val="24"/>
        </w:rPr>
        <w:t xml:space="preserve">Het is aan ons om vanuit ons geloof en ons geweten open te staan voor de profetische boodschap, door wie ze ook wordt verkondigd.  Meestal wringt zo ’n boodschap wat tegen, want het gaat </w:t>
      </w:r>
      <w:r w:rsidR="00FB78A1">
        <w:rPr>
          <w:sz w:val="24"/>
          <w:szCs w:val="24"/>
        </w:rPr>
        <w:t>gewoonlijk</w:t>
      </w:r>
      <w:r>
        <w:rPr>
          <w:sz w:val="24"/>
          <w:szCs w:val="24"/>
        </w:rPr>
        <w:t xml:space="preserve"> niet om de gemakkelijkste weg of om wat ons het best</w:t>
      </w:r>
      <w:r w:rsidR="00FB78A1">
        <w:rPr>
          <w:sz w:val="24"/>
          <w:szCs w:val="24"/>
        </w:rPr>
        <w:t>e</w:t>
      </w:r>
      <w:r>
        <w:rPr>
          <w:sz w:val="24"/>
          <w:szCs w:val="24"/>
        </w:rPr>
        <w:t xml:space="preserve"> uitkomt.  Laten we </w:t>
      </w:r>
      <w:r w:rsidR="00FB78A1">
        <w:rPr>
          <w:sz w:val="24"/>
          <w:szCs w:val="24"/>
        </w:rPr>
        <w:t xml:space="preserve">naar hen </w:t>
      </w:r>
      <w:r>
        <w:rPr>
          <w:sz w:val="24"/>
          <w:szCs w:val="24"/>
        </w:rPr>
        <w:t>luisteren en ernaar leven, vooraleer er weer iemand wordt gekruisigd! …</w:t>
      </w:r>
    </w:p>
    <w:p w:rsidR="00850526" w:rsidRDefault="00850526" w:rsidP="009453BD">
      <w:pPr>
        <w:rPr>
          <w:sz w:val="24"/>
          <w:szCs w:val="24"/>
        </w:rPr>
      </w:pPr>
    </w:p>
    <w:sectPr w:rsidR="00850526" w:rsidSect="009453BD">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6109"/>
    <w:rsid w:val="000A638D"/>
    <w:rsid w:val="000B18E0"/>
    <w:rsid w:val="000D18BE"/>
    <w:rsid w:val="000D7127"/>
    <w:rsid w:val="0014617E"/>
    <w:rsid w:val="001468CC"/>
    <w:rsid w:val="0019153E"/>
    <w:rsid w:val="00191FEE"/>
    <w:rsid w:val="001A7B33"/>
    <w:rsid w:val="00372934"/>
    <w:rsid w:val="00387466"/>
    <w:rsid w:val="003E03D9"/>
    <w:rsid w:val="004106C0"/>
    <w:rsid w:val="004629C2"/>
    <w:rsid w:val="004B3392"/>
    <w:rsid w:val="004D77D2"/>
    <w:rsid w:val="00501177"/>
    <w:rsid w:val="00501B34"/>
    <w:rsid w:val="0050687B"/>
    <w:rsid w:val="00520695"/>
    <w:rsid w:val="005622C6"/>
    <w:rsid w:val="005776F0"/>
    <w:rsid w:val="006168AB"/>
    <w:rsid w:val="006662C8"/>
    <w:rsid w:val="00683C02"/>
    <w:rsid w:val="00690584"/>
    <w:rsid w:val="006C2A5B"/>
    <w:rsid w:val="006D3055"/>
    <w:rsid w:val="00764C90"/>
    <w:rsid w:val="00785280"/>
    <w:rsid w:val="00796106"/>
    <w:rsid w:val="007A41BB"/>
    <w:rsid w:val="007C790A"/>
    <w:rsid w:val="007D0A5F"/>
    <w:rsid w:val="007E49FF"/>
    <w:rsid w:val="007F78BD"/>
    <w:rsid w:val="00850526"/>
    <w:rsid w:val="00897393"/>
    <w:rsid w:val="00902EEF"/>
    <w:rsid w:val="0090561C"/>
    <w:rsid w:val="009453BD"/>
    <w:rsid w:val="00962382"/>
    <w:rsid w:val="009F3508"/>
    <w:rsid w:val="00A00C11"/>
    <w:rsid w:val="00A362C7"/>
    <w:rsid w:val="00A4544B"/>
    <w:rsid w:val="00AA0474"/>
    <w:rsid w:val="00B40E14"/>
    <w:rsid w:val="00B85616"/>
    <w:rsid w:val="00B91B04"/>
    <w:rsid w:val="00C44498"/>
    <w:rsid w:val="00CD2178"/>
    <w:rsid w:val="00D7521E"/>
    <w:rsid w:val="00DB7E43"/>
    <w:rsid w:val="00E71529"/>
    <w:rsid w:val="00ED3F27"/>
    <w:rsid w:val="00F85383"/>
    <w:rsid w:val="00FB78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CA1396-4C04-4A75-B6D3-20B5D534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2018-07-22T06:04:00Z</dcterms:created>
  <dcterms:modified xsi:type="dcterms:W3CDTF">2018-07-22T06:04:00Z</dcterms:modified>
</cp:coreProperties>
</file>