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0B" w:rsidRDefault="0032630B" w:rsidP="0032630B">
      <w:pPr>
        <w:rPr>
          <w:sz w:val="24"/>
          <w:szCs w:val="24"/>
        </w:rPr>
      </w:pPr>
      <w:bookmarkStart w:id="0" w:name="_GoBack"/>
      <w:bookmarkEnd w:id="0"/>
      <w:r>
        <w:rPr>
          <w:sz w:val="24"/>
          <w:szCs w:val="24"/>
        </w:rPr>
        <w:t>HOMILIE</w:t>
      </w:r>
    </w:p>
    <w:p w:rsidR="0032630B" w:rsidRPr="007F0336" w:rsidRDefault="0032630B" w:rsidP="0032630B">
      <w:pPr>
        <w:rPr>
          <w:b/>
          <w:sz w:val="48"/>
          <w:szCs w:val="48"/>
        </w:rPr>
      </w:pPr>
      <w:r w:rsidRPr="007F0336">
        <w:rPr>
          <w:b/>
          <w:sz w:val="48"/>
          <w:szCs w:val="48"/>
        </w:rPr>
        <w:t>De rechte weg</w:t>
      </w:r>
    </w:p>
    <w:p w:rsidR="0032630B" w:rsidRDefault="0032630B" w:rsidP="0032630B">
      <w:pPr>
        <w:rPr>
          <w:sz w:val="24"/>
          <w:szCs w:val="24"/>
        </w:rPr>
      </w:pPr>
      <w:r>
        <w:rPr>
          <w:sz w:val="24"/>
          <w:szCs w:val="24"/>
        </w:rPr>
        <w:t>Lucas 3,1-6 en Baruch 5,1-9</w:t>
      </w:r>
    </w:p>
    <w:p w:rsidR="0032630B" w:rsidRPr="007F0336" w:rsidRDefault="0032630B" w:rsidP="0032630B">
      <w:pPr>
        <w:rPr>
          <w:b/>
          <w:sz w:val="28"/>
          <w:szCs w:val="28"/>
        </w:rPr>
      </w:pPr>
      <w:r w:rsidRPr="007F0336">
        <w:rPr>
          <w:b/>
          <w:sz w:val="28"/>
          <w:szCs w:val="28"/>
        </w:rPr>
        <w:t>6 december 2015</w:t>
      </w:r>
    </w:p>
    <w:p w:rsidR="0032630B" w:rsidRDefault="0032630B" w:rsidP="0032630B">
      <w:pPr>
        <w:rPr>
          <w:sz w:val="24"/>
          <w:szCs w:val="24"/>
        </w:rPr>
      </w:pPr>
      <w:r w:rsidRPr="0032630B">
        <w:rPr>
          <w:i/>
          <w:sz w:val="24"/>
          <w:szCs w:val="24"/>
        </w:rPr>
        <w:t>Pol Hendrix</w:t>
      </w:r>
    </w:p>
    <w:p w:rsidR="0032630B" w:rsidRDefault="0032630B" w:rsidP="0032630B">
      <w:pPr>
        <w:rPr>
          <w:sz w:val="24"/>
          <w:szCs w:val="24"/>
        </w:rPr>
      </w:pPr>
    </w:p>
    <w:p w:rsidR="00A00C11" w:rsidRDefault="0032630B" w:rsidP="0032630B">
      <w:pPr>
        <w:rPr>
          <w:sz w:val="24"/>
          <w:szCs w:val="24"/>
        </w:rPr>
      </w:pPr>
      <w:r>
        <w:rPr>
          <w:sz w:val="24"/>
          <w:szCs w:val="24"/>
        </w:rPr>
        <w:t>Op</w:t>
      </w:r>
      <w:r w:rsidR="0073366A">
        <w:rPr>
          <w:sz w:val="24"/>
          <w:szCs w:val="24"/>
        </w:rPr>
        <w:t xml:space="preserve"> de klimaattop in Parijs zullen ze wellicht niet te vinden zijn voor het visioen dat we hier in beide lezingen hebben gehoord.  Het idee dat alle heuvels en bergen platgelegd moeten worden en alle dalen worden opgevuld vinden wij nu zelf ook bepaald geen ideaal.  Wij houden wel van mooie</w:t>
      </w:r>
      <w:r w:rsidR="00791F5A">
        <w:rPr>
          <w:sz w:val="24"/>
          <w:szCs w:val="24"/>
        </w:rPr>
        <w:t>,</w:t>
      </w:r>
      <w:r w:rsidR="0073366A">
        <w:rPr>
          <w:sz w:val="24"/>
          <w:szCs w:val="24"/>
        </w:rPr>
        <w:t xml:space="preserve"> golvende landschappen.  Waarom zegt zo’n profeet nu zoiets?  Zoals gewoonlijk met bijbelteksten zijn ze niet letterlijk te verstaan.  Het gaat er maar om dat geen enkele hindernis de spoedige terugkeer van het volk uit de ballingschap in de eerste lezing en de komst van de Messias in het evangelie in de weg mag staan.  Het verlangen is zo groot dat het niet rap genoeg vooruit kan gaan.  Net zoals kinderen toeleven naar de komst van Sinterklaas.</w:t>
      </w:r>
      <w:r w:rsidR="00A03BB4">
        <w:rPr>
          <w:sz w:val="24"/>
          <w:szCs w:val="24"/>
        </w:rPr>
        <w:t xml:space="preserve">  Eigenlijk wilde men een snelweg en wat daar in die tijd het dichtst bij kwam waren de Romeinse heirbanen die zo recht mogelijk werden getrokken, over en door alles heen.</w:t>
      </w:r>
      <w:r w:rsidR="00CD7E60">
        <w:rPr>
          <w:sz w:val="24"/>
          <w:szCs w:val="24"/>
        </w:rPr>
        <w:t xml:space="preserve">  Wij zijn ondertussen andere snelwegen gewoon, met alle gevolgen </w:t>
      </w:r>
      <w:proofErr w:type="spellStart"/>
      <w:r w:rsidR="00CD7E60">
        <w:rPr>
          <w:sz w:val="24"/>
          <w:szCs w:val="24"/>
        </w:rPr>
        <w:t>vandien</w:t>
      </w:r>
      <w:proofErr w:type="spellEnd"/>
      <w:r w:rsidR="00CD7E60">
        <w:rPr>
          <w:sz w:val="24"/>
          <w:szCs w:val="24"/>
        </w:rPr>
        <w:t>.</w:t>
      </w:r>
    </w:p>
    <w:p w:rsidR="00A03BB4" w:rsidRDefault="00A03BB4" w:rsidP="0032630B">
      <w:pPr>
        <w:rPr>
          <w:sz w:val="24"/>
          <w:szCs w:val="24"/>
        </w:rPr>
      </w:pPr>
    </w:p>
    <w:p w:rsidR="00791F5A" w:rsidRDefault="00A03BB4" w:rsidP="0032630B">
      <w:pPr>
        <w:rPr>
          <w:sz w:val="24"/>
          <w:szCs w:val="24"/>
        </w:rPr>
      </w:pPr>
      <w:r>
        <w:rPr>
          <w:sz w:val="24"/>
          <w:szCs w:val="24"/>
        </w:rPr>
        <w:t>Is het u ook opgevallen hoe Lucas deze evangeliepassage begint met een opsomming van alle toen heersende machthebbers</w:t>
      </w:r>
      <w:r w:rsidR="00CD7E60">
        <w:rPr>
          <w:sz w:val="24"/>
          <w:szCs w:val="24"/>
        </w:rPr>
        <w:t xml:space="preserve"> in dat stukje van de wereld</w:t>
      </w:r>
      <w:r>
        <w:rPr>
          <w:sz w:val="24"/>
          <w:szCs w:val="24"/>
        </w:rPr>
        <w:t>?  Tegen die achtergrond komt Johannes de doper naar voren.  Hij kwam vanuit de woestijn en begon een doopsel van bekering te preken.  Volgende zondag horen we het vervolg</w:t>
      </w:r>
      <w:r w:rsidR="00B9375B">
        <w:rPr>
          <w:sz w:val="24"/>
          <w:szCs w:val="24"/>
        </w:rPr>
        <w:t>.  Nu ja, er valt een stukje tussenuit, namelijk dit</w:t>
      </w:r>
      <w:r w:rsidR="00791F5A">
        <w:rPr>
          <w:sz w:val="24"/>
          <w:szCs w:val="24"/>
        </w:rPr>
        <w:t xml:space="preserve"> (veel te leuk om te laten</w:t>
      </w:r>
      <w:r w:rsidR="003E2383">
        <w:rPr>
          <w:sz w:val="24"/>
          <w:szCs w:val="24"/>
        </w:rPr>
        <w:t xml:space="preserve"> liggen</w:t>
      </w:r>
      <w:r w:rsidR="00791F5A">
        <w:rPr>
          <w:sz w:val="24"/>
          <w:szCs w:val="24"/>
        </w:rPr>
        <w:t>, zoals u zult horen):</w:t>
      </w:r>
    </w:p>
    <w:p w:rsidR="00B9375B" w:rsidRPr="00791F5A" w:rsidRDefault="00B9375B" w:rsidP="0032630B">
      <w:pPr>
        <w:ind w:left="426"/>
        <w:rPr>
          <w:i/>
          <w:sz w:val="24"/>
          <w:szCs w:val="24"/>
        </w:rPr>
      </w:pPr>
      <w:r w:rsidRPr="00791F5A">
        <w:rPr>
          <w:i/>
          <w:sz w:val="24"/>
          <w:szCs w:val="24"/>
        </w:rPr>
        <w:t xml:space="preserve">Hij zei tegen de mensen die massaal uitliepen om zich door hem te laten dopen: </w:t>
      </w:r>
      <w:r w:rsidR="00791F5A" w:rsidRPr="00791F5A">
        <w:rPr>
          <w:i/>
          <w:sz w:val="24"/>
          <w:szCs w:val="24"/>
        </w:rPr>
        <w:t>“</w:t>
      </w:r>
      <w:r w:rsidRPr="00791F5A">
        <w:rPr>
          <w:i/>
          <w:sz w:val="24"/>
          <w:szCs w:val="24"/>
        </w:rPr>
        <w:t>Addergebroed, wie heeft u voorgespiegeld dat u de komende toorn kunt ontlopen?  Breng liever vruchten voort waaruit bekering blijkt.  En zeg nu niet van uzelf: “Wij hebben Abraham als vader”; want ik zeg u dat God van deze stenen kinderen kan maken voor Abraham.  De bijl ligt al aan de wortel van de bomen; iedere boom die geen goede vrucht voortbrengt, wordt omgehakt en in het vuur</w:t>
      </w:r>
      <w:r w:rsidR="003E2383">
        <w:rPr>
          <w:i/>
          <w:sz w:val="24"/>
          <w:szCs w:val="24"/>
        </w:rPr>
        <w:t xml:space="preserve"> gegooid</w:t>
      </w:r>
      <w:r w:rsidR="00791F5A" w:rsidRPr="00791F5A">
        <w:rPr>
          <w:i/>
          <w:sz w:val="24"/>
          <w:szCs w:val="24"/>
        </w:rPr>
        <w:t>”</w:t>
      </w:r>
      <w:r w:rsidR="003E2383">
        <w:rPr>
          <w:i/>
          <w:sz w:val="24"/>
          <w:szCs w:val="24"/>
        </w:rPr>
        <w:t xml:space="preserve"> (</w:t>
      </w:r>
      <w:proofErr w:type="spellStart"/>
      <w:r w:rsidR="003E2383">
        <w:rPr>
          <w:i/>
          <w:sz w:val="24"/>
          <w:szCs w:val="24"/>
        </w:rPr>
        <w:t>Lc</w:t>
      </w:r>
      <w:proofErr w:type="spellEnd"/>
      <w:r w:rsidR="003E2383">
        <w:rPr>
          <w:i/>
          <w:sz w:val="24"/>
          <w:szCs w:val="24"/>
        </w:rPr>
        <w:t xml:space="preserve"> 3,7-9).</w:t>
      </w:r>
    </w:p>
    <w:p w:rsidR="00791F5A" w:rsidRDefault="00791F5A" w:rsidP="0032630B">
      <w:pPr>
        <w:rPr>
          <w:sz w:val="24"/>
          <w:szCs w:val="24"/>
        </w:rPr>
      </w:pPr>
      <w:r>
        <w:rPr>
          <w:sz w:val="24"/>
          <w:szCs w:val="24"/>
        </w:rPr>
        <w:t xml:space="preserve">Dan bent u van mij toch iets mildere preken gewoon …  </w:t>
      </w:r>
      <w:r w:rsidR="00C20836">
        <w:rPr>
          <w:sz w:val="24"/>
          <w:szCs w:val="24"/>
        </w:rPr>
        <w:t>De doper gaat zo wild tekeer omdat hij de mensen wil wakker schudden.  De mensen moeten inzien dat hun gelatenheid en hun onmacht misplaatst zijn.  Men mag zich niet neerleggen bij ongerechtigheid en onmenselijkheid!  Men mag de machthebbers niet zo maar hun gangen laten gaan ten kost</w:t>
      </w:r>
      <w:r w:rsidR="00D10836">
        <w:rPr>
          <w:sz w:val="24"/>
          <w:szCs w:val="24"/>
        </w:rPr>
        <w:t>e</w:t>
      </w:r>
      <w:r w:rsidR="00C20836">
        <w:rPr>
          <w:sz w:val="24"/>
          <w:szCs w:val="24"/>
        </w:rPr>
        <w:t xml:space="preserve"> van de zwakkeren in de samenleving!  </w:t>
      </w:r>
      <w:r w:rsidR="00D10836">
        <w:rPr>
          <w:sz w:val="24"/>
          <w:szCs w:val="24"/>
        </w:rPr>
        <w:t xml:space="preserve">Men mag de rijken de armen niet laten uitbuiten en men mag ook niet in naam van een godsdienst mensen ondraaglijke lasten opleggen of hen veroordelen in naam van God!  </w:t>
      </w:r>
      <w:r w:rsidR="003E2383">
        <w:rPr>
          <w:sz w:val="24"/>
          <w:szCs w:val="24"/>
        </w:rPr>
        <w:t>‘</w:t>
      </w:r>
      <w:r w:rsidR="00D10836">
        <w:rPr>
          <w:sz w:val="24"/>
          <w:szCs w:val="24"/>
        </w:rPr>
        <w:t>Of anders …</w:t>
      </w:r>
      <w:r w:rsidR="003E2383">
        <w:rPr>
          <w:sz w:val="24"/>
          <w:szCs w:val="24"/>
        </w:rPr>
        <w:t>’</w:t>
      </w:r>
      <w:r w:rsidR="00D10836">
        <w:rPr>
          <w:sz w:val="24"/>
          <w:szCs w:val="24"/>
        </w:rPr>
        <w:t xml:space="preserve"> voegt Johannes er aan toe.</w:t>
      </w:r>
    </w:p>
    <w:p w:rsidR="00D10836" w:rsidRDefault="00D10836" w:rsidP="0032630B">
      <w:pPr>
        <w:rPr>
          <w:sz w:val="24"/>
          <w:szCs w:val="24"/>
        </w:rPr>
      </w:pPr>
    </w:p>
    <w:p w:rsidR="00D10836" w:rsidRDefault="006E3A22" w:rsidP="0032630B">
      <w:pPr>
        <w:rPr>
          <w:sz w:val="24"/>
          <w:szCs w:val="24"/>
        </w:rPr>
      </w:pPr>
      <w:r>
        <w:rPr>
          <w:sz w:val="24"/>
          <w:szCs w:val="24"/>
        </w:rPr>
        <w:t>Johannes de doper zou vandaag toch een ferme speech kunnen afsteken op de klimaattop in Parijs.  Ziet ge h</w:t>
      </w:r>
      <w:r w:rsidR="0032630B">
        <w:rPr>
          <w:sz w:val="24"/>
          <w:szCs w:val="24"/>
        </w:rPr>
        <w:t>em daar al staan in zijn kameel</w:t>
      </w:r>
      <w:r>
        <w:rPr>
          <w:sz w:val="24"/>
          <w:szCs w:val="24"/>
        </w:rPr>
        <w:t xml:space="preserve">haren kleed, met zijn wilde baard, terwijl hij nog gauw een sprinkhanenpoot van tussen zijn tanden peutert?!  Hij zou dat addergebroed van presidenten en ministers eens flink de waarheid zeggen.  Want ook nu gaat het om bekering.  De opwarming van de aarde en al die milieuproblemen waar we al jaren mee te kampen hebben, hebben alles met gerechtigheid en vrede te maken.  Omdat ik geen expert ben ga ik daar niet in detail op in, maar u hebt ondertussen wellicht zelf ook al door dat het niet opgaat om te denken ‘het zal mijn tijd nog wel duren, de volgende generaties moeten het maar oplossen’.  Klimaat- en milieuproblemen zijn verbonden met economische problemen en met sociale en culturele problemen.  </w:t>
      </w:r>
      <w:r w:rsidR="009C70E9">
        <w:rPr>
          <w:sz w:val="24"/>
          <w:szCs w:val="24"/>
        </w:rPr>
        <w:t>Het heeft al</w:t>
      </w:r>
      <w:r w:rsidR="0032630B">
        <w:rPr>
          <w:sz w:val="24"/>
          <w:szCs w:val="24"/>
        </w:rPr>
        <w:t>lemaal met elkaar te maken.  Na</w:t>
      </w:r>
      <w:r w:rsidR="009C70E9">
        <w:rPr>
          <w:sz w:val="24"/>
          <w:szCs w:val="24"/>
        </w:rPr>
        <w:t>tuurlijk is het allemaal erg complex en zijn er geen eenvoudige oplossingen voor.  Juist daarom is het de hoogste tijd om er wel werk van te maken!</w:t>
      </w:r>
    </w:p>
    <w:p w:rsidR="009C70E9" w:rsidRDefault="009C70E9" w:rsidP="0032630B">
      <w:pPr>
        <w:rPr>
          <w:sz w:val="24"/>
          <w:szCs w:val="24"/>
        </w:rPr>
      </w:pPr>
    </w:p>
    <w:p w:rsidR="009C70E9" w:rsidRDefault="003E2383" w:rsidP="0032630B">
      <w:pPr>
        <w:rPr>
          <w:sz w:val="24"/>
          <w:szCs w:val="24"/>
        </w:rPr>
      </w:pPr>
      <w:r>
        <w:rPr>
          <w:sz w:val="24"/>
          <w:szCs w:val="24"/>
        </w:rPr>
        <w:t>In de tijd van Jezus waren de problemen nog niet zo complex, maar ongerechtigheid was er wel</w:t>
      </w:r>
      <w:r w:rsidR="00A50AA5">
        <w:rPr>
          <w:sz w:val="24"/>
          <w:szCs w:val="24"/>
        </w:rPr>
        <w:t>, niet in het minst veroorzaakt door al die hoge heren die Lucas daar opnoemt.  Maar de boodschap van het evangelie – en ook van de eerste lezing – is duidelijk: de mensen zullen Gods licht en redding ondervinden!  Maar daarmee wordt niet bedoeld dat, omdat wij het niet kunnen, God het in onze plaats zal doen.  Wij worden hier wel opgeroepen om die rechte weg aan te leggen, die weg van God.  En da</w:t>
      </w:r>
      <w:r w:rsidR="00CD7E60">
        <w:rPr>
          <w:sz w:val="24"/>
          <w:szCs w:val="24"/>
        </w:rPr>
        <w:t>n zijn</w:t>
      </w:r>
      <w:r w:rsidR="00A50AA5">
        <w:rPr>
          <w:sz w:val="24"/>
          <w:szCs w:val="24"/>
        </w:rPr>
        <w:t xml:space="preserve"> er mensen die denken: hebben we God dan wel nodig als we ’t toch allemaal zelf moeten doen?  Wel, nee, we hebben God niet nodig …  Er zijn wel mensen die Hem voor hun kar willen spannen; die hebben </w:t>
      </w:r>
      <w:r w:rsidR="00A50AA5">
        <w:rPr>
          <w:sz w:val="24"/>
          <w:szCs w:val="24"/>
        </w:rPr>
        <w:lastRenderedPageBreak/>
        <w:t xml:space="preserve">God nodig.  Er zijn er ook die in naam van God mensen vermoorden; die hebben God ook nodig, om zich achter te verschuilen.  </w:t>
      </w:r>
      <w:r w:rsidR="00AA3EA1">
        <w:rPr>
          <w:sz w:val="24"/>
          <w:szCs w:val="24"/>
        </w:rPr>
        <w:t>Wie God nodig heeft, gaat Hem hoe dan ook misbruiken.  Dat wij God niet nodig hebben is juist een grondgedachte op de eerste bladzijden van de bijbel, het scheppingsverhaal.  Dat staat vooraan in de bijbel omdat het belangrijkste in het bijbelse denken altijd naar voor wordt geschoven.  Daarin lezen we hoe God de aarde en het universum schept en Hij dit alles aan de mens geeft</w:t>
      </w:r>
      <w:r w:rsidR="006E23D5">
        <w:rPr>
          <w:sz w:val="24"/>
          <w:szCs w:val="24"/>
        </w:rPr>
        <w:t>, zodat de mens God niet nodig heeft!  De mens krijgt wel de opdracht om er goed zorg voor te dragen</w:t>
      </w:r>
      <w:r w:rsidR="00AA3EA1">
        <w:rPr>
          <w:sz w:val="24"/>
          <w:szCs w:val="24"/>
        </w:rPr>
        <w:t xml:space="preserve"> </w:t>
      </w:r>
      <w:r w:rsidR="006E23D5">
        <w:rPr>
          <w:sz w:val="24"/>
          <w:szCs w:val="24"/>
        </w:rPr>
        <w:t>en zo komen we weer bij die klimaattop uit.  Eigenlijk is het belangrijk dat we kunnen geloven in een God die we niet nodig hebben.  De mens denkt immers zoveel nodig te hebben dat God liever niet een van die vele dingen wil zijn!</w:t>
      </w:r>
    </w:p>
    <w:p w:rsidR="006E23D5" w:rsidRDefault="006E23D5" w:rsidP="0032630B">
      <w:pPr>
        <w:rPr>
          <w:sz w:val="24"/>
          <w:szCs w:val="24"/>
        </w:rPr>
      </w:pPr>
    </w:p>
    <w:p w:rsidR="006E23D5" w:rsidRDefault="00121635" w:rsidP="0032630B">
      <w:pPr>
        <w:rPr>
          <w:sz w:val="24"/>
          <w:szCs w:val="24"/>
        </w:rPr>
      </w:pPr>
      <w:r>
        <w:rPr>
          <w:sz w:val="24"/>
          <w:szCs w:val="24"/>
        </w:rPr>
        <w:t>Anders dan God nodig hebben, heeft</w:t>
      </w:r>
      <w:r w:rsidR="006E23D5">
        <w:rPr>
          <w:sz w:val="24"/>
          <w:szCs w:val="24"/>
        </w:rPr>
        <w:t xml:space="preserve"> Jezus ons geleerd – en we vinden dat ook al wel in het Oude Testament – dat we God moeten liefhebben, zoals Hij ons liefheeft.</w:t>
      </w:r>
      <w:r w:rsidR="007E029F">
        <w:rPr>
          <w:sz w:val="24"/>
          <w:szCs w:val="24"/>
        </w:rPr>
        <w:t xml:space="preserve">  De liefde van God noemen we ook wel eens ‘barmhartigheid’.  Overmorgen, precies vijftig jaar na het afsluiten van het tweede Vaticaans concilie, begint het </w:t>
      </w:r>
      <w:r>
        <w:rPr>
          <w:sz w:val="24"/>
          <w:szCs w:val="24"/>
        </w:rPr>
        <w:t xml:space="preserve">buitengewoon heilig </w:t>
      </w:r>
      <w:r w:rsidR="007E029F">
        <w:rPr>
          <w:sz w:val="24"/>
          <w:szCs w:val="24"/>
        </w:rPr>
        <w:t>jaar van de barmhartigheid, zo door paus Franciscus uitgeroepen</w:t>
      </w:r>
      <w:r>
        <w:rPr>
          <w:sz w:val="24"/>
          <w:szCs w:val="24"/>
        </w:rPr>
        <w:t>, met de bedoeling dat wat door het concilie werd ingezet, maar nog weinig of niet in praktijk werd gebracht, verder zou worden uitgewerkt</w:t>
      </w:r>
      <w:r w:rsidR="007E029F">
        <w:rPr>
          <w:sz w:val="24"/>
          <w:szCs w:val="24"/>
        </w:rPr>
        <w:t>.</w:t>
      </w:r>
      <w:r>
        <w:rPr>
          <w:sz w:val="24"/>
          <w:szCs w:val="24"/>
        </w:rPr>
        <w:t xml:space="preserve">  En uiteraard gaat het er dan ook om dat alle gelovigen zich die goddelijke barmhartigheid meer en meer eigen zouden maken.  We zullen daar zeker nog op terugkomen.  Voor nu wil ik ter afronding enkel nog zeggen dat </w:t>
      </w:r>
      <w:r w:rsidR="007F0336">
        <w:rPr>
          <w:sz w:val="24"/>
          <w:szCs w:val="24"/>
        </w:rPr>
        <w:t>ware godsdienst in wezen mensendienst is.  Wij hebben God niet nodig – God staat daar zo ver boven – maar wij hebben elkaar wel nodig en het is door de wijze waarop wij met elkaar omgaan dat God aan het licht komt.  Hoe barmhartiger wij voor elkaar zijn, hoe meer wij Gods barmhartigheid zullen ervaren.  Dat is de rechte weg die wij moeten aanleggen.  Hopelijk heeft Sinterklaas ook daar</w:t>
      </w:r>
      <w:r w:rsidR="00CD7E60">
        <w:rPr>
          <w:sz w:val="24"/>
          <w:szCs w:val="24"/>
        </w:rPr>
        <w:t>toe</w:t>
      </w:r>
      <w:r w:rsidR="007F0336">
        <w:rPr>
          <w:sz w:val="24"/>
          <w:szCs w:val="24"/>
        </w:rPr>
        <w:t xml:space="preserve"> iets in uw schoentje gelegd …</w:t>
      </w:r>
    </w:p>
    <w:p w:rsidR="0032630B" w:rsidRDefault="0032630B" w:rsidP="0032630B">
      <w:pPr>
        <w:rPr>
          <w:sz w:val="24"/>
          <w:szCs w:val="24"/>
        </w:rPr>
      </w:pPr>
    </w:p>
    <w:sectPr w:rsidR="0032630B" w:rsidSect="0032630B">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21635"/>
    <w:rsid w:val="0014617E"/>
    <w:rsid w:val="0019153E"/>
    <w:rsid w:val="00191FEE"/>
    <w:rsid w:val="001A7B33"/>
    <w:rsid w:val="0032630B"/>
    <w:rsid w:val="003E2383"/>
    <w:rsid w:val="004B3392"/>
    <w:rsid w:val="004D77D2"/>
    <w:rsid w:val="00501B34"/>
    <w:rsid w:val="00520695"/>
    <w:rsid w:val="005622C6"/>
    <w:rsid w:val="006168AB"/>
    <w:rsid w:val="006E23D5"/>
    <w:rsid w:val="006E3A22"/>
    <w:rsid w:val="0073366A"/>
    <w:rsid w:val="00764C90"/>
    <w:rsid w:val="00785280"/>
    <w:rsid w:val="00791F5A"/>
    <w:rsid w:val="007E029F"/>
    <w:rsid w:val="007F0336"/>
    <w:rsid w:val="007F78BD"/>
    <w:rsid w:val="008B5891"/>
    <w:rsid w:val="00962382"/>
    <w:rsid w:val="009C70E9"/>
    <w:rsid w:val="009F3508"/>
    <w:rsid w:val="00A00C11"/>
    <w:rsid w:val="00A03BB4"/>
    <w:rsid w:val="00A362C7"/>
    <w:rsid w:val="00A50AA5"/>
    <w:rsid w:val="00AA3EA1"/>
    <w:rsid w:val="00B40E14"/>
    <w:rsid w:val="00B85616"/>
    <w:rsid w:val="00B9375B"/>
    <w:rsid w:val="00C20836"/>
    <w:rsid w:val="00C44498"/>
    <w:rsid w:val="00CD7E60"/>
    <w:rsid w:val="00D10836"/>
    <w:rsid w:val="00DB7E43"/>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447382-8738-4B3F-A677-6488C609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5344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2015-12-08T12:16:00Z</dcterms:created>
  <dcterms:modified xsi:type="dcterms:W3CDTF">2015-12-08T12:16:00Z</dcterms:modified>
</cp:coreProperties>
</file>