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47A" w:rsidRPr="00546E48" w:rsidRDefault="003A247A" w:rsidP="003A247A">
      <w:pPr>
        <w:rPr>
          <w:sz w:val="24"/>
          <w:szCs w:val="24"/>
        </w:rPr>
      </w:pPr>
      <w:bookmarkStart w:id="0" w:name="_GoBack"/>
      <w:bookmarkEnd w:id="0"/>
      <w:r w:rsidRPr="00546E48">
        <w:rPr>
          <w:sz w:val="24"/>
          <w:szCs w:val="24"/>
        </w:rPr>
        <w:t>HOMILIE</w:t>
      </w:r>
    </w:p>
    <w:p w:rsidR="003A247A" w:rsidRPr="00546E48" w:rsidRDefault="003A247A" w:rsidP="003A247A">
      <w:pPr>
        <w:rPr>
          <w:b/>
          <w:sz w:val="48"/>
          <w:szCs w:val="48"/>
        </w:rPr>
      </w:pPr>
      <w:r w:rsidRPr="00546E48">
        <w:rPr>
          <w:b/>
          <w:sz w:val="48"/>
          <w:szCs w:val="48"/>
        </w:rPr>
        <w:t>Iets nieuws beginnen</w:t>
      </w:r>
    </w:p>
    <w:p w:rsidR="003A247A" w:rsidRPr="00546E48" w:rsidRDefault="003A247A" w:rsidP="003A247A">
      <w:pPr>
        <w:rPr>
          <w:sz w:val="24"/>
          <w:szCs w:val="24"/>
        </w:rPr>
      </w:pPr>
      <w:r w:rsidRPr="00546E48">
        <w:rPr>
          <w:sz w:val="24"/>
          <w:szCs w:val="24"/>
        </w:rPr>
        <w:t>Jesaja 43,16-21 en Johannes 8,1-11</w:t>
      </w:r>
    </w:p>
    <w:p w:rsidR="003A247A" w:rsidRPr="00546E48" w:rsidRDefault="003A247A" w:rsidP="003A247A">
      <w:pPr>
        <w:rPr>
          <w:b/>
          <w:sz w:val="24"/>
          <w:szCs w:val="24"/>
        </w:rPr>
      </w:pPr>
      <w:r w:rsidRPr="00546E48">
        <w:rPr>
          <w:b/>
          <w:sz w:val="24"/>
          <w:szCs w:val="24"/>
        </w:rPr>
        <w:t>13 maart 2016</w:t>
      </w:r>
    </w:p>
    <w:p w:rsidR="003A247A" w:rsidRPr="00546E48" w:rsidRDefault="003A247A" w:rsidP="003A247A">
      <w:pPr>
        <w:rPr>
          <w:sz w:val="24"/>
          <w:szCs w:val="24"/>
        </w:rPr>
      </w:pPr>
      <w:r w:rsidRPr="003A247A">
        <w:rPr>
          <w:i/>
          <w:sz w:val="24"/>
          <w:szCs w:val="24"/>
        </w:rPr>
        <w:t>Pol Hendrix</w:t>
      </w:r>
    </w:p>
    <w:p w:rsidR="003A247A" w:rsidRDefault="003A247A" w:rsidP="003A247A">
      <w:pPr>
        <w:rPr>
          <w:sz w:val="24"/>
          <w:szCs w:val="24"/>
        </w:rPr>
      </w:pPr>
    </w:p>
    <w:p w:rsidR="00A00C11" w:rsidRDefault="003A247A" w:rsidP="003A247A">
      <w:pPr>
        <w:rPr>
          <w:sz w:val="24"/>
          <w:szCs w:val="24"/>
        </w:rPr>
      </w:pPr>
      <w:r>
        <w:rPr>
          <w:sz w:val="24"/>
          <w:szCs w:val="24"/>
        </w:rPr>
        <w:t>Jezus</w:t>
      </w:r>
      <w:r w:rsidR="000A0D17">
        <w:rPr>
          <w:sz w:val="24"/>
          <w:szCs w:val="24"/>
        </w:rPr>
        <w:t xml:space="preserve"> zendt de vrouw weg met de voor de hand liggende opdracht om niet meer te zondigen.  Wij weten uit ervaring dat ondanks onze goede voornemens en onze goede wil, wij toch steeds weer opnieuw zondigen.  Net zoals wij ook steeds weer klaar staan om met de vinger te wijzen naar al die anderen die even zwak zijn als wij.</w:t>
      </w:r>
    </w:p>
    <w:p w:rsidR="000A0D17" w:rsidRDefault="000A0D17" w:rsidP="003A247A">
      <w:pPr>
        <w:rPr>
          <w:sz w:val="24"/>
          <w:szCs w:val="24"/>
        </w:rPr>
      </w:pPr>
    </w:p>
    <w:p w:rsidR="000A0D17" w:rsidRDefault="000A0D17" w:rsidP="003A247A">
      <w:pPr>
        <w:rPr>
          <w:sz w:val="24"/>
          <w:szCs w:val="24"/>
        </w:rPr>
      </w:pPr>
      <w:r>
        <w:rPr>
          <w:sz w:val="24"/>
          <w:szCs w:val="24"/>
        </w:rPr>
        <w:t>Alhoewel er nog evenve</w:t>
      </w:r>
      <w:r w:rsidR="00546E48">
        <w:rPr>
          <w:sz w:val="24"/>
          <w:szCs w:val="24"/>
        </w:rPr>
        <w:t>e</w:t>
      </w:r>
      <w:r>
        <w:rPr>
          <w:sz w:val="24"/>
          <w:szCs w:val="24"/>
        </w:rPr>
        <w:t xml:space="preserve">l </w:t>
      </w:r>
      <w:r w:rsidR="00546E48">
        <w:rPr>
          <w:sz w:val="24"/>
          <w:szCs w:val="24"/>
        </w:rPr>
        <w:t xml:space="preserve">wordt </w:t>
      </w:r>
      <w:r>
        <w:rPr>
          <w:sz w:val="24"/>
          <w:szCs w:val="24"/>
        </w:rPr>
        <w:t>gezondigd als vroeger, is het zondebesef bij mensen afgenomen én tegelijk ook de biechtpraktijk.  Het is eerder uitzonderlijk dat mensen bij mij komen biechten.  Dat heeft dan weer meer te maken met de notie bij vele mensen dat zij God ook zonder bemiddeling van een priester om vergeving kunnen vragen.  De vraag is natuurlijk of zij dan niet eerder zichzelf vergeven dan dat ze die vergeving van God ontvangen …</w:t>
      </w:r>
      <w:r w:rsidR="00546E48">
        <w:rPr>
          <w:sz w:val="24"/>
          <w:szCs w:val="24"/>
        </w:rPr>
        <w:t xml:space="preserve"> </w:t>
      </w:r>
    </w:p>
    <w:p w:rsidR="000A0D17" w:rsidRDefault="000A0D17" w:rsidP="003A247A">
      <w:pPr>
        <w:rPr>
          <w:sz w:val="24"/>
          <w:szCs w:val="24"/>
        </w:rPr>
      </w:pPr>
    </w:p>
    <w:p w:rsidR="000A0D17" w:rsidRDefault="000A0D17" w:rsidP="003A247A">
      <w:pPr>
        <w:rPr>
          <w:sz w:val="24"/>
          <w:szCs w:val="24"/>
        </w:rPr>
      </w:pPr>
      <w:r>
        <w:rPr>
          <w:sz w:val="24"/>
          <w:szCs w:val="24"/>
        </w:rPr>
        <w:t>In de eerste lezing hebben we die mooie woorden gehoord: “Ik ga iets nieuws ondernemen, het begin is er al – zie je het niet?”  Het heeft te maken met onze neiging om onszelf wat te verliezen in het verleden, in dingen die voorbij zijn</w:t>
      </w:r>
      <w:r w:rsidR="00EF6F91">
        <w:rPr>
          <w:sz w:val="24"/>
          <w:szCs w:val="24"/>
        </w:rPr>
        <w:t xml:space="preserve">.  Maar soms kunnen wij dingen uit het verleden niet loslaten, zeker als het om kwaad gaat, ons door anderen aangedaan.  Voor onze gemoedsrust laten wij daarbij buiten beschouwing dat anderen ook </w:t>
      </w:r>
      <w:r w:rsidR="00546E48">
        <w:rPr>
          <w:sz w:val="24"/>
          <w:szCs w:val="24"/>
        </w:rPr>
        <w:t xml:space="preserve">ons </w:t>
      </w:r>
      <w:r w:rsidR="00EF6F91">
        <w:rPr>
          <w:sz w:val="24"/>
          <w:szCs w:val="24"/>
        </w:rPr>
        <w:t>onze misstappen n</w:t>
      </w:r>
      <w:r w:rsidR="00546E48">
        <w:rPr>
          <w:sz w:val="24"/>
          <w:szCs w:val="24"/>
        </w:rPr>
        <w:t>adrag</w:t>
      </w:r>
      <w:r w:rsidR="00EF6F91">
        <w:rPr>
          <w:sz w:val="24"/>
          <w:szCs w:val="24"/>
        </w:rPr>
        <w:t>en.  Daartegenover staat God die niet achteromkijkt, maar omwille van alles wat er nog mogelijk is – en dat is zoveel meer dan wij kunnen of durven denken – vooruitkijkt en telkens weer opnieuw met ons op weg gaat.</w:t>
      </w:r>
    </w:p>
    <w:p w:rsidR="00EF6F91" w:rsidRDefault="00EF6F91" w:rsidP="003A247A">
      <w:pPr>
        <w:rPr>
          <w:sz w:val="24"/>
          <w:szCs w:val="24"/>
        </w:rPr>
      </w:pPr>
    </w:p>
    <w:p w:rsidR="00EF6F91" w:rsidRDefault="00EF6F91" w:rsidP="003A247A">
      <w:pPr>
        <w:rPr>
          <w:sz w:val="24"/>
          <w:szCs w:val="24"/>
        </w:rPr>
      </w:pPr>
      <w:r>
        <w:rPr>
          <w:sz w:val="24"/>
          <w:szCs w:val="24"/>
        </w:rPr>
        <w:t>Uit het verleden kunnen we veel leren en dat zou ons moeten verhinderen om steeds weer dezelfde fouten te maken.  Maar het verleden mag geen ballast worden die we met ons blijven meesleuren.  Daarom is een gelovige iemand die vooruitkijkt en gelooft in de toekomst.  Laten we dus aandachtig worden voor het nieuwe dat ontluikt en met andere ogen naar morgen kijken.</w:t>
      </w:r>
    </w:p>
    <w:sectPr w:rsidR="00EF6F91" w:rsidSect="003A247A">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0D17"/>
    <w:rsid w:val="000A638D"/>
    <w:rsid w:val="00106AE3"/>
    <w:rsid w:val="0014617E"/>
    <w:rsid w:val="0019153E"/>
    <w:rsid w:val="00191FEE"/>
    <w:rsid w:val="001A7B33"/>
    <w:rsid w:val="003A247A"/>
    <w:rsid w:val="004B3392"/>
    <w:rsid w:val="004D77D2"/>
    <w:rsid w:val="00501B34"/>
    <w:rsid w:val="00520695"/>
    <w:rsid w:val="00546E48"/>
    <w:rsid w:val="005622C6"/>
    <w:rsid w:val="006168AB"/>
    <w:rsid w:val="00764C90"/>
    <w:rsid w:val="00785280"/>
    <w:rsid w:val="007F78BD"/>
    <w:rsid w:val="00962382"/>
    <w:rsid w:val="009F3508"/>
    <w:rsid w:val="00A00C11"/>
    <w:rsid w:val="00A362C7"/>
    <w:rsid w:val="00B40E14"/>
    <w:rsid w:val="00B85616"/>
    <w:rsid w:val="00C44498"/>
    <w:rsid w:val="00DB7E43"/>
    <w:rsid w:val="00E71529"/>
    <w:rsid w:val="00ED3F27"/>
    <w:rsid w:val="00EF6F91"/>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2C336B-E582-4A51-906B-59EBE470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2016-03-16T21:50:00Z</dcterms:created>
  <dcterms:modified xsi:type="dcterms:W3CDTF">2016-03-16T21:50:00Z</dcterms:modified>
</cp:coreProperties>
</file>