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CC" w:rsidRDefault="00F478CC" w:rsidP="00F478CC">
      <w:pPr>
        <w:rPr>
          <w:sz w:val="24"/>
          <w:szCs w:val="24"/>
        </w:rPr>
      </w:pPr>
      <w:bookmarkStart w:id="0" w:name="_GoBack"/>
      <w:bookmarkEnd w:id="0"/>
      <w:r>
        <w:rPr>
          <w:sz w:val="24"/>
          <w:szCs w:val="24"/>
        </w:rPr>
        <w:t>HOMILIE</w:t>
      </w:r>
      <w:r>
        <w:rPr>
          <w:sz w:val="24"/>
          <w:szCs w:val="24"/>
        </w:rPr>
        <w:br/>
      </w:r>
      <w:r w:rsidRPr="00DF08FC">
        <w:rPr>
          <w:b/>
          <w:sz w:val="48"/>
          <w:szCs w:val="48"/>
        </w:rPr>
        <w:t>De weg naar de vrede</w:t>
      </w:r>
    </w:p>
    <w:p w:rsidR="00F478CC" w:rsidRDefault="00F478CC" w:rsidP="00F478CC">
      <w:pPr>
        <w:rPr>
          <w:sz w:val="24"/>
          <w:szCs w:val="24"/>
        </w:rPr>
      </w:pPr>
      <w:r>
        <w:rPr>
          <w:sz w:val="24"/>
          <w:szCs w:val="24"/>
        </w:rPr>
        <w:t>Lucas 19,28-40</w:t>
      </w:r>
    </w:p>
    <w:p w:rsidR="00F478CC" w:rsidRPr="00DF08FC" w:rsidRDefault="00F478CC" w:rsidP="00F478CC">
      <w:pPr>
        <w:rPr>
          <w:b/>
          <w:sz w:val="28"/>
          <w:szCs w:val="24"/>
        </w:rPr>
      </w:pPr>
      <w:r w:rsidRPr="00DF08FC">
        <w:rPr>
          <w:b/>
          <w:sz w:val="28"/>
          <w:szCs w:val="24"/>
        </w:rPr>
        <w:t>Palmzondag, 20 maart 2016</w:t>
      </w:r>
      <w:r>
        <w:rPr>
          <w:b/>
          <w:sz w:val="28"/>
          <w:szCs w:val="24"/>
        </w:rPr>
        <w:t>*</w:t>
      </w:r>
    </w:p>
    <w:p w:rsidR="00F478CC" w:rsidRDefault="00F478CC" w:rsidP="00F478CC">
      <w:pPr>
        <w:rPr>
          <w:sz w:val="24"/>
          <w:szCs w:val="24"/>
        </w:rPr>
      </w:pPr>
      <w:r w:rsidRPr="00F478CC">
        <w:rPr>
          <w:i/>
          <w:sz w:val="24"/>
          <w:szCs w:val="24"/>
        </w:rPr>
        <w:t>Pol Hendrix</w:t>
      </w:r>
    </w:p>
    <w:p w:rsidR="00F478CC" w:rsidRDefault="00F478CC" w:rsidP="00F478CC">
      <w:pPr>
        <w:rPr>
          <w:sz w:val="24"/>
          <w:szCs w:val="24"/>
        </w:rPr>
      </w:pPr>
    </w:p>
    <w:p w:rsidR="00FC7A70" w:rsidRPr="00FC7A70" w:rsidRDefault="00F478CC" w:rsidP="00F478CC">
      <w:pPr>
        <w:rPr>
          <w:sz w:val="24"/>
          <w:szCs w:val="24"/>
        </w:rPr>
      </w:pPr>
      <w:r>
        <w:rPr>
          <w:sz w:val="24"/>
          <w:szCs w:val="24"/>
        </w:rPr>
        <w:t>Jezus</w:t>
      </w:r>
      <w:r w:rsidR="00FC7A70">
        <w:rPr>
          <w:sz w:val="24"/>
          <w:szCs w:val="24"/>
        </w:rPr>
        <w:t>’</w:t>
      </w:r>
      <w:r w:rsidR="00FC7A70" w:rsidRPr="00FC7A70">
        <w:rPr>
          <w:sz w:val="24"/>
          <w:szCs w:val="24"/>
        </w:rPr>
        <w:t xml:space="preserve"> intocht in Jeruzalem markeert het begin van zijn lijdensweg.</w:t>
      </w:r>
      <w:r w:rsidR="00FC7A70">
        <w:rPr>
          <w:sz w:val="24"/>
          <w:szCs w:val="24"/>
        </w:rPr>
        <w:t xml:space="preserve">  </w:t>
      </w:r>
      <w:r w:rsidR="00FC7A70" w:rsidRPr="00FC7A70">
        <w:rPr>
          <w:sz w:val="24"/>
          <w:szCs w:val="24"/>
        </w:rPr>
        <w:t xml:space="preserve">In de Goede Week zullen wij hem verder volgen tot aan Pasen toe. Want lijden en dood heeft hij immers overwonnen. </w:t>
      </w:r>
      <w:r w:rsidR="00FC7A70">
        <w:rPr>
          <w:sz w:val="24"/>
          <w:szCs w:val="24"/>
        </w:rPr>
        <w:t xml:space="preserve"> </w:t>
      </w:r>
      <w:r w:rsidR="00FC7A70" w:rsidRPr="00FC7A70">
        <w:rPr>
          <w:sz w:val="24"/>
          <w:szCs w:val="24"/>
        </w:rPr>
        <w:t xml:space="preserve">En iets kan je maar overwinnen als je het niet uit de weg gaat. </w:t>
      </w:r>
      <w:r w:rsidR="00FC7A70">
        <w:rPr>
          <w:sz w:val="24"/>
          <w:szCs w:val="24"/>
        </w:rPr>
        <w:t xml:space="preserve"> </w:t>
      </w:r>
      <w:r w:rsidR="00066F38">
        <w:rPr>
          <w:sz w:val="24"/>
          <w:szCs w:val="24"/>
        </w:rPr>
        <w:t xml:space="preserve">Ik wil u uitdrukkelijk uitnodigen voor de drie liturgische diensten van de Goede Week, die dit jaar in de </w:t>
      </w:r>
      <w:proofErr w:type="spellStart"/>
      <w:r w:rsidR="00066F38">
        <w:rPr>
          <w:sz w:val="24"/>
          <w:szCs w:val="24"/>
        </w:rPr>
        <w:t>H.Lodewijk</w:t>
      </w:r>
      <w:proofErr w:type="spellEnd"/>
      <w:r w:rsidR="00066F38">
        <w:rPr>
          <w:sz w:val="24"/>
          <w:szCs w:val="24"/>
        </w:rPr>
        <w:t>-van-Montfortkerk worden gehouden.</w:t>
      </w:r>
      <w:r w:rsidR="00FC7A70" w:rsidRPr="00FC7A70">
        <w:rPr>
          <w:sz w:val="24"/>
          <w:szCs w:val="24"/>
        </w:rPr>
        <w:t xml:space="preserve">  </w:t>
      </w:r>
      <w:r w:rsidR="00066F38">
        <w:rPr>
          <w:sz w:val="24"/>
          <w:szCs w:val="24"/>
        </w:rPr>
        <w:t>Er wordt altijd hard aan gewerkt om daar mooie, zinvolle en aangrijpende momenten van te maken.  Op Witte Donderdag zitten we mee aan, aan</w:t>
      </w:r>
      <w:r>
        <w:rPr>
          <w:sz w:val="24"/>
          <w:szCs w:val="24"/>
        </w:rPr>
        <w:t xml:space="preserve"> de tafel van het laatste avond</w:t>
      </w:r>
      <w:r w:rsidR="00066F38">
        <w:rPr>
          <w:sz w:val="24"/>
          <w:szCs w:val="24"/>
        </w:rPr>
        <w:t>maal.  Op Goede Vrijdag worden we meegenomen in het vervolg van het lijdensverhaal dat eindigt bij Jezus’ kruisdood en begrafenis.  En op Stille Zaterdag doorbreken we ’s avonds de stilte met de belangrijkste viering van het jaar: de paaswake.  Echt een aanrader!  Is de verplaatsing voor u een probleem, laa</w:t>
      </w:r>
      <w:r>
        <w:rPr>
          <w:sz w:val="24"/>
          <w:szCs w:val="24"/>
        </w:rPr>
        <w:t>t dat dan gewoon weten.  Er zul</w:t>
      </w:r>
      <w:r w:rsidR="00066F38">
        <w:rPr>
          <w:sz w:val="24"/>
          <w:szCs w:val="24"/>
        </w:rPr>
        <w:t>len zeker wel barmhartige Samaritanen zijn, die u kunnen meenemen!</w:t>
      </w:r>
    </w:p>
    <w:p w:rsidR="00FC7A70" w:rsidRPr="00FC7A70" w:rsidRDefault="00FC7A70" w:rsidP="00F478CC">
      <w:pPr>
        <w:rPr>
          <w:sz w:val="24"/>
          <w:szCs w:val="24"/>
        </w:rPr>
      </w:pPr>
    </w:p>
    <w:p w:rsidR="00FC7A70" w:rsidRPr="00FC7A70" w:rsidRDefault="00066F38" w:rsidP="00F478CC">
      <w:pPr>
        <w:rPr>
          <w:sz w:val="24"/>
          <w:szCs w:val="24"/>
        </w:rPr>
      </w:pPr>
      <w:r>
        <w:rPr>
          <w:sz w:val="24"/>
          <w:szCs w:val="24"/>
        </w:rPr>
        <w:t>Vandaag wil d</w:t>
      </w:r>
      <w:r w:rsidR="00FC7A70">
        <w:rPr>
          <w:sz w:val="24"/>
          <w:szCs w:val="24"/>
        </w:rPr>
        <w:t>e evangelist</w:t>
      </w:r>
      <w:r w:rsidR="00FC7A70" w:rsidRPr="00FC7A70">
        <w:rPr>
          <w:sz w:val="24"/>
          <w:szCs w:val="24"/>
        </w:rPr>
        <w:t xml:space="preserve"> ons Jezus verkondigen als koning van het leven, hij die de dood heeft overwonnen, hij die ons heeft bevrijd van alle schuldenlast, hij die de relatie tussen God en mensen heeft hersteld, hij die zit aan de rechterhand van de Vader. </w:t>
      </w:r>
      <w:r w:rsidR="00FC7A70">
        <w:rPr>
          <w:sz w:val="24"/>
          <w:szCs w:val="24"/>
        </w:rPr>
        <w:t xml:space="preserve"> </w:t>
      </w:r>
      <w:r w:rsidR="00FC7A70" w:rsidRPr="00FC7A70">
        <w:rPr>
          <w:sz w:val="24"/>
          <w:szCs w:val="24"/>
        </w:rPr>
        <w:t xml:space="preserve">Daarom moet Jezus ook met de waardigheid van een koning de stad binnentreden. </w:t>
      </w:r>
      <w:r w:rsidR="00FC7A70">
        <w:rPr>
          <w:sz w:val="24"/>
          <w:szCs w:val="24"/>
        </w:rPr>
        <w:t xml:space="preserve"> </w:t>
      </w:r>
      <w:r w:rsidR="00FC7A70" w:rsidRPr="00FC7A70">
        <w:rPr>
          <w:sz w:val="24"/>
          <w:szCs w:val="24"/>
        </w:rPr>
        <w:t xml:space="preserve">En je zou verwachten dat een koning op een statig paard zou moeten rijden. </w:t>
      </w:r>
      <w:r w:rsidR="00FC7A70">
        <w:rPr>
          <w:sz w:val="24"/>
          <w:szCs w:val="24"/>
        </w:rPr>
        <w:t xml:space="preserve"> </w:t>
      </w:r>
      <w:r w:rsidR="00FC7A70" w:rsidRPr="00FC7A70">
        <w:rPr>
          <w:sz w:val="24"/>
          <w:szCs w:val="24"/>
        </w:rPr>
        <w:t xml:space="preserve">Maar zo niet met Jezus, zoals het ook niet ging met de andere grote koningen van Israël. </w:t>
      </w:r>
      <w:r w:rsidR="00FC7A70">
        <w:rPr>
          <w:sz w:val="24"/>
          <w:szCs w:val="24"/>
        </w:rPr>
        <w:t xml:space="preserve"> </w:t>
      </w:r>
      <w:r w:rsidR="00FC7A70" w:rsidRPr="00FC7A70">
        <w:rPr>
          <w:sz w:val="24"/>
          <w:szCs w:val="24"/>
        </w:rPr>
        <w:t xml:space="preserve">Veldheren en soldaten rijden te paard; de koning van de vrede rijdt op een ezelsveulen. </w:t>
      </w:r>
      <w:r w:rsidR="00FC7A70">
        <w:rPr>
          <w:sz w:val="24"/>
          <w:szCs w:val="24"/>
        </w:rPr>
        <w:t xml:space="preserve"> </w:t>
      </w:r>
      <w:r w:rsidR="00FC7A70" w:rsidRPr="00FC7A70">
        <w:rPr>
          <w:sz w:val="24"/>
          <w:szCs w:val="24"/>
        </w:rPr>
        <w:t xml:space="preserve">Zoals de profeet Zacharia het al had aangekondigd: </w:t>
      </w:r>
    </w:p>
    <w:p w:rsidR="00FC7A70" w:rsidRPr="00FC7A70" w:rsidRDefault="00FC7A70" w:rsidP="00F478CC">
      <w:pPr>
        <w:ind w:left="709"/>
        <w:rPr>
          <w:i/>
          <w:sz w:val="24"/>
          <w:szCs w:val="24"/>
        </w:rPr>
      </w:pPr>
      <w:r w:rsidRPr="00FC7A70">
        <w:rPr>
          <w:i/>
          <w:sz w:val="24"/>
          <w:szCs w:val="24"/>
        </w:rPr>
        <w:t xml:space="preserve">“Jubel luid, gij dochter Sion, juich, gij dochter Jeruzalem!  Zie, uw koning komt tot u, rechtvaardig en zegevierend; hij is deemoedig, hij rijdt op een ezel, op een veulen, het jong van een ezelin.  </w:t>
      </w:r>
      <w:r w:rsidR="00D72F2B">
        <w:rPr>
          <w:i/>
          <w:sz w:val="24"/>
          <w:szCs w:val="24"/>
        </w:rPr>
        <w:t>D</w:t>
      </w:r>
      <w:r w:rsidRPr="00FC7A70">
        <w:rPr>
          <w:i/>
          <w:sz w:val="24"/>
          <w:szCs w:val="24"/>
        </w:rPr>
        <w:t>e strijdboog wordt gebroken</w:t>
      </w:r>
      <w:r w:rsidR="00D72F2B">
        <w:rPr>
          <w:i/>
          <w:sz w:val="24"/>
          <w:szCs w:val="24"/>
        </w:rPr>
        <w:t xml:space="preserve"> en hij</w:t>
      </w:r>
      <w:r w:rsidRPr="00FC7A70">
        <w:rPr>
          <w:i/>
          <w:sz w:val="24"/>
          <w:szCs w:val="24"/>
        </w:rPr>
        <w:t xml:space="preserve"> kondigt vrede af onder de volken.” </w:t>
      </w:r>
    </w:p>
    <w:p w:rsidR="00DF08FC" w:rsidRDefault="00FC7A70" w:rsidP="00F478CC">
      <w:pPr>
        <w:rPr>
          <w:sz w:val="24"/>
          <w:szCs w:val="24"/>
        </w:rPr>
      </w:pPr>
      <w:r w:rsidRPr="00FC7A70">
        <w:rPr>
          <w:sz w:val="24"/>
          <w:szCs w:val="24"/>
        </w:rPr>
        <w:t xml:space="preserve">Zo rijdt hij met koninklijke waardigheid de stad tegemoet en zijn leerlingen schreeuwen en zingen uit volle borst: </w:t>
      </w:r>
    </w:p>
    <w:p w:rsidR="00FC7A70" w:rsidRPr="00DF08FC" w:rsidRDefault="00DF08FC" w:rsidP="00F478CC">
      <w:pPr>
        <w:ind w:left="709"/>
        <w:rPr>
          <w:i/>
          <w:sz w:val="24"/>
          <w:szCs w:val="24"/>
        </w:rPr>
      </w:pPr>
      <w:r w:rsidRPr="00DF08FC">
        <w:rPr>
          <w:i/>
          <w:sz w:val="24"/>
          <w:szCs w:val="24"/>
        </w:rPr>
        <w:t>“</w:t>
      </w:r>
      <w:r w:rsidR="00FC7A70" w:rsidRPr="00DF08FC">
        <w:rPr>
          <w:i/>
          <w:sz w:val="24"/>
          <w:szCs w:val="24"/>
        </w:rPr>
        <w:t xml:space="preserve">Gezegend de koning die komt in de naam van de Heer! </w:t>
      </w:r>
      <w:r w:rsidRPr="00DF08FC">
        <w:rPr>
          <w:i/>
          <w:sz w:val="24"/>
          <w:szCs w:val="24"/>
        </w:rPr>
        <w:t xml:space="preserve"> </w:t>
      </w:r>
      <w:r w:rsidR="00FC7A70" w:rsidRPr="00DF08FC">
        <w:rPr>
          <w:i/>
          <w:sz w:val="24"/>
          <w:szCs w:val="24"/>
        </w:rPr>
        <w:t>In de hemel vrede, glorie in de hoogste hemel!</w:t>
      </w:r>
      <w:r w:rsidRPr="00DF08FC">
        <w:rPr>
          <w:i/>
          <w:sz w:val="24"/>
          <w:szCs w:val="24"/>
        </w:rPr>
        <w:t>”</w:t>
      </w:r>
      <w:r w:rsidR="00FC7A70" w:rsidRPr="00DF08FC">
        <w:rPr>
          <w:i/>
          <w:sz w:val="24"/>
          <w:szCs w:val="24"/>
        </w:rPr>
        <w:t xml:space="preserve"> </w:t>
      </w:r>
    </w:p>
    <w:p w:rsidR="00FC7A70" w:rsidRPr="00FC7A70" w:rsidRDefault="00FC7A70" w:rsidP="00F478CC">
      <w:pPr>
        <w:rPr>
          <w:sz w:val="24"/>
          <w:szCs w:val="24"/>
        </w:rPr>
      </w:pPr>
      <w:r w:rsidRPr="00FC7A70">
        <w:rPr>
          <w:sz w:val="24"/>
          <w:szCs w:val="24"/>
        </w:rPr>
        <w:t xml:space="preserve">Waar hebben we dat laatste nog gehoord? </w:t>
      </w:r>
      <w:r w:rsidR="00DF08FC">
        <w:rPr>
          <w:sz w:val="24"/>
          <w:szCs w:val="24"/>
        </w:rPr>
        <w:t xml:space="preserve"> </w:t>
      </w:r>
      <w:r w:rsidRPr="00FC7A70">
        <w:rPr>
          <w:sz w:val="24"/>
          <w:szCs w:val="24"/>
        </w:rPr>
        <w:t xml:space="preserve">Zongen de engelen dat niet toen Jezus </w:t>
      </w:r>
      <w:r w:rsidR="00DF08FC" w:rsidRPr="00FC7A70">
        <w:rPr>
          <w:sz w:val="24"/>
          <w:szCs w:val="24"/>
        </w:rPr>
        <w:t xml:space="preserve">werd </w:t>
      </w:r>
      <w:r w:rsidRPr="00FC7A70">
        <w:rPr>
          <w:sz w:val="24"/>
          <w:szCs w:val="24"/>
        </w:rPr>
        <w:t xml:space="preserve">geboren? </w:t>
      </w:r>
      <w:r w:rsidR="00DF08FC">
        <w:rPr>
          <w:sz w:val="24"/>
          <w:szCs w:val="24"/>
        </w:rPr>
        <w:t xml:space="preserve"> </w:t>
      </w:r>
      <w:r w:rsidRPr="00FC7A70">
        <w:rPr>
          <w:sz w:val="24"/>
          <w:szCs w:val="24"/>
        </w:rPr>
        <w:t xml:space="preserve">Wat was dat ook weer? </w:t>
      </w:r>
      <w:r w:rsidR="00DF08FC">
        <w:rPr>
          <w:sz w:val="24"/>
          <w:szCs w:val="24"/>
        </w:rPr>
        <w:t xml:space="preserve"> “</w:t>
      </w:r>
      <w:r w:rsidRPr="00FC7A70">
        <w:rPr>
          <w:sz w:val="24"/>
          <w:szCs w:val="24"/>
        </w:rPr>
        <w:t>Eer aan God in de hoge en vrede op aarde aan de mensen van goede wil</w:t>
      </w:r>
      <w:r w:rsidR="00DF08FC">
        <w:rPr>
          <w:sz w:val="24"/>
          <w:szCs w:val="24"/>
        </w:rPr>
        <w:t>”</w:t>
      </w:r>
      <w:r w:rsidRPr="00FC7A70">
        <w:rPr>
          <w:sz w:val="24"/>
          <w:szCs w:val="24"/>
        </w:rPr>
        <w:t xml:space="preserve">. </w:t>
      </w:r>
      <w:r w:rsidR="00DF08FC">
        <w:rPr>
          <w:sz w:val="24"/>
          <w:szCs w:val="24"/>
        </w:rPr>
        <w:t xml:space="preserve"> </w:t>
      </w:r>
      <w:r w:rsidRPr="00FC7A70">
        <w:rPr>
          <w:sz w:val="24"/>
          <w:szCs w:val="24"/>
        </w:rPr>
        <w:t xml:space="preserve">Was het zo niet? </w:t>
      </w:r>
      <w:r w:rsidR="00DF08FC">
        <w:rPr>
          <w:sz w:val="24"/>
          <w:szCs w:val="24"/>
        </w:rPr>
        <w:t xml:space="preserve"> </w:t>
      </w:r>
      <w:r w:rsidRPr="00FC7A70">
        <w:rPr>
          <w:sz w:val="24"/>
          <w:szCs w:val="24"/>
        </w:rPr>
        <w:t xml:space="preserve">Toch niet helemaal hetzelfde. </w:t>
      </w:r>
      <w:r w:rsidR="00DF08FC">
        <w:rPr>
          <w:sz w:val="24"/>
          <w:szCs w:val="24"/>
        </w:rPr>
        <w:t xml:space="preserve"> </w:t>
      </w:r>
      <w:r w:rsidRPr="00FC7A70">
        <w:rPr>
          <w:sz w:val="24"/>
          <w:szCs w:val="24"/>
        </w:rPr>
        <w:t xml:space="preserve">Toen zongen ze dat er vrede op aarde zou zijn en nu zingen ze alleen maar dat er vrede in de hemel is. Ah ja, natuurlijk, ze kunnen nog niet zingen dat er vrede op aarde is, want Jezus moet nog eerst gekruisigd worden, Goede Vrijdag moet nog komen en Pasen, maar eens zal hij weerkeren om op aarde vrede te stichten. </w:t>
      </w:r>
      <w:r w:rsidR="00DF08FC">
        <w:rPr>
          <w:sz w:val="24"/>
          <w:szCs w:val="24"/>
        </w:rPr>
        <w:t xml:space="preserve"> </w:t>
      </w:r>
      <w:r w:rsidRPr="00FC7A70">
        <w:rPr>
          <w:sz w:val="24"/>
          <w:szCs w:val="24"/>
        </w:rPr>
        <w:t xml:space="preserve">Maar zover zijn we nog niet. </w:t>
      </w:r>
      <w:r w:rsidR="00DF08FC">
        <w:rPr>
          <w:sz w:val="24"/>
          <w:szCs w:val="24"/>
        </w:rPr>
        <w:t xml:space="preserve"> </w:t>
      </w:r>
      <w:r w:rsidRPr="00FC7A70">
        <w:rPr>
          <w:sz w:val="24"/>
          <w:szCs w:val="24"/>
        </w:rPr>
        <w:t xml:space="preserve">Jezus moet zelfs huilen. </w:t>
      </w:r>
      <w:r w:rsidR="00DF08FC">
        <w:rPr>
          <w:sz w:val="24"/>
          <w:szCs w:val="24"/>
        </w:rPr>
        <w:t xml:space="preserve"> </w:t>
      </w:r>
      <w:r w:rsidRPr="00FC7A70">
        <w:rPr>
          <w:sz w:val="24"/>
          <w:szCs w:val="24"/>
        </w:rPr>
        <w:t xml:space="preserve">Als hij daar Jeruzalem in zijn volle glorie ziet liggen, zei hij: </w:t>
      </w:r>
    </w:p>
    <w:p w:rsidR="00FC7A70" w:rsidRPr="00DF08FC" w:rsidRDefault="00DF08FC" w:rsidP="00F478CC">
      <w:pPr>
        <w:ind w:left="709"/>
        <w:rPr>
          <w:i/>
          <w:sz w:val="24"/>
          <w:szCs w:val="24"/>
        </w:rPr>
      </w:pPr>
      <w:r w:rsidRPr="00DF08FC">
        <w:rPr>
          <w:i/>
          <w:sz w:val="24"/>
          <w:szCs w:val="24"/>
        </w:rPr>
        <w:t>“</w:t>
      </w:r>
      <w:r w:rsidR="00FC7A70" w:rsidRPr="00DF08FC">
        <w:rPr>
          <w:i/>
          <w:sz w:val="24"/>
          <w:szCs w:val="24"/>
        </w:rPr>
        <w:t>Wist ook jij op deze dag maar de weg naar de vrede.</w:t>
      </w:r>
      <w:r w:rsidRPr="00DF08FC">
        <w:rPr>
          <w:i/>
          <w:sz w:val="24"/>
          <w:szCs w:val="24"/>
        </w:rPr>
        <w:t>”</w:t>
      </w:r>
      <w:r w:rsidR="00FC7A70" w:rsidRPr="00DF08FC">
        <w:rPr>
          <w:i/>
          <w:sz w:val="24"/>
          <w:szCs w:val="24"/>
        </w:rPr>
        <w:t xml:space="preserve"> </w:t>
      </w:r>
    </w:p>
    <w:p w:rsidR="00FC7A70" w:rsidRPr="00FC7A70" w:rsidRDefault="00FC7A70" w:rsidP="00F478CC">
      <w:pPr>
        <w:rPr>
          <w:sz w:val="24"/>
          <w:szCs w:val="24"/>
        </w:rPr>
      </w:pPr>
      <w:r w:rsidRPr="00FC7A70">
        <w:rPr>
          <w:sz w:val="24"/>
          <w:szCs w:val="24"/>
        </w:rPr>
        <w:t>Hoe kan een mens nu zo triestig zijn, wanneer iedereen om hem heen juicht en</w:t>
      </w:r>
      <w:r w:rsidR="00DF08FC">
        <w:rPr>
          <w:sz w:val="24"/>
          <w:szCs w:val="24"/>
        </w:rPr>
        <w:t xml:space="preserve"> </w:t>
      </w:r>
      <w:r w:rsidRPr="00FC7A70">
        <w:rPr>
          <w:sz w:val="24"/>
          <w:szCs w:val="24"/>
        </w:rPr>
        <w:t>jub</w:t>
      </w:r>
      <w:r w:rsidR="00DF08FC">
        <w:rPr>
          <w:sz w:val="24"/>
          <w:szCs w:val="24"/>
        </w:rPr>
        <w:t>elt?</w:t>
      </w:r>
      <w:r w:rsidRPr="00FC7A70">
        <w:rPr>
          <w:sz w:val="24"/>
          <w:szCs w:val="24"/>
        </w:rPr>
        <w:t xml:space="preserve"> </w:t>
      </w:r>
      <w:r w:rsidR="00DF08FC">
        <w:rPr>
          <w:sz w:val="24"/>
          <w:szCs w:val="24"/>
        </w:rPr>
        <w:t xml:space="preserve"> </w:t>
      </w:r>
      <w:r w:rsidRPr="00FC7A70">
        <w:rPr>
          <w:sz w:val="24"/>
          <w:szCs w:val="24"/>
        </w:rPr>
        <w:t xml:space="preserve">Nochtans zouden wij hem ondertussen moeten kunnen verstaan. </w:t>
      </w:r>
      <w:r w:rsidR="00DF08FC">
        <w:rPr>
          <w:sz w:val="24"/>
          <w:szCs w:val="24"/>
        </w:rPr>
        <w:t xml:space="preserve"> </w:t>
      </w:r>
      <w:r w:rsidRPr="00FC7A70">
        <w:rPr>
          <w:sz w:val="24"/>
          <w:szCs w:val="24"/>
        </w:rPr>
        <w:t xml:space="preserve">Wij kunnen met hem meehuilen als we al die andere steden en landen zien die de weg naar de vrede blijkbaar nog niet </w:t>
      </w:r>
      <w:r w:rsidR="00DF08FC" w:rsidRPr="00FC7A70">
        <w:rPr>
          <w:sz w:val="24"/>
          <w:szCs w:val="24"/>
        </w:rPr>
        <w:t xml:space="preserve">hebben </w:t>
      </w:r>
      <w:r w:rsidRPr="00FC7A70">
        <w:rPr>
          <w:sz w:val="24"/>
          <w:szCs w:val="24"/>
        </w:rPr>
        <w:t xml:space="preserve">gevonden. </w:t>
      </w:r>
      <w:r w:rsidR="00DF08FC">
        <w:rPr>
          <w:sz w:val="24"/>
          <w:szCs w:val="24"/>
        </w:rPr>
        <w:t xml:space="preserve"> </w:t>
      </w:r>
      <w:r w:rsidRPr="00FC7A70">
        <w:rPr>
          <w:sz w:val="24"/>
          <w:szCs w:val="24"/>
        </w:rPr>
        <w:t xml:space="preserve">Hoevelen hebben de weg naar de vrede nog niet gevonden, de weg naar Jezus dus, koning van de vrede? </w:t>
      </w:r>
      <w:r w:rsidR="00DF08FC">
        <w:rPr>
          <w:sz w:val="24"/>
          <w:szCs w:val="24"/>
        </w:rPr>
        <w:t xml:space="preserve"> </w:t>
      </w:r>
      <w:r w:rsidRPr="00FC7A70">
        <w:rPr>
          <w:sz w:val="24"/>
          <w:szCs w:val="24"/>
        </w:rPr>
        <w:t xml:space="preserve">Hij die zelf de weg is, de waarheid en het leven. </w:t>
      </w:r>
    </w:p>
    <w:p w:rsidR="00FC7A70" w:rsidRPr="00FC7A70" w:rsidRDefault="00FC7A70" w:rsidP="00F478CC">
      <w:pPr>
        <w:rPr>
          <w:sz w:val="24"/>
          <w:szCs w:val="24"/>
        </w:rPr>
      </w:pPr>
    </w:p>
    <w:p w:rsidR="00FC7A70" w:rsidRDefault="00FC7A70" w:rsidP="00F478CC">
      <w:pPr>
        <w:rPr>
          <w:sz w:val="24"/>
          <w:szCs w:val="24"/>
        </w:rPr>
      </w:pPr>
      <w:r w:rsidRPr="00FC7A70">
        <w:rPr>
          <w:sz w:val="24"/>
          <w:szCs w:val="24"/>
        </w:rPr>
        <w:t xml:space="preserve">Proberen wij in deze viering en in deze Goede Week opnieuw een beter zicht te krijgen op die Jezus. </w:t>
      </w:r>
      <w:r w:rsidR="00DF08FC">
        <w:rPr>
          <w:sz w:val="24"/>
          <w:szCs w:val="24"/>
        </w:rPr>
        <w:t xml:space="preserve"> </w:t>
      </w:r>
      <w:r w:rsidRPr="00FC7A70">
        <w:rPr>
          <w:sz w:val="24"/>
          <w:szCs w:val="24"/>
        </w:rPr>
        <w:t xml:space="preserve">De liturgie is erop gericht ons hierin ondersteuning te bieden. </w:t>
      </w:r>
      <w:r w:rsidR="00DF08FC">
        <w:rPr>
          <w:sz w:val="24"/>
          <w:szCs w:val="24"/>
        </w:rPr>
        <w:t xml:space="preserve"> “</w:t>
      </w:r>
      <w:r w:rsidRPr="00FC7A70">
        <w:rPr>
          <w:sz w:val="24"/>
          <w:szCs w:val="24"/>
        </w:rPr>
        <w:t>Mijn huis zal een huis van gebed zijn,</w:t>
      </w:r>
      <w:r w:rsidR="00DF08FC">
        <w:rPr>
          <w:sz w:val="24"/>
          <w:szCs w:val="24"/>
        </w:rPr>
        <w:t>”</w:t>
      </w:r>
      <w:r w:rsidRPr="00FC7A70">
        <w:rPr>
          <w:sz w:val="24"/>
          <w:szCs w:val="24"/>
        </w:rPr>
        <w:t xml:space="preserve"> zo citeert Jezus de profeet Jesaja, en dat willen wij dan ook optimaal beleven deze Goede Week.</w:t>
      </w:r>
      <w:r w:rsidR="00D72F2B">
        <w:rPr>
          <w:sz w:val="24"/>
          <w:szCs w:val="24"/>
        </w:rPr>
        <w:t xml:space="preserve">  En nu, met de viering van tachtig jaar Sint-Jozefkerk en de tentoonstelling van Eddy rond Jozef</w:t>
      </w:r>
      <w:r w:rsidRPr="00FC7A70">
        <w:rPr>
          <w:sz w:val="24"/>
          <w:szCs w:val="24"/>
        </w:rPr>
        <w:t xml:space="preserve"> </w:t>
      </w:r>
      <w:r w:rsidR="00D72F2B">
        <w:rPr>
          <w:sz w:val="24"/>
          <w:szCs w:val="24"/>
        </w:rPr>
        <w:t xml:space="preserve">krijgen we nog extra stimulansen.  In de eerste lezing hoorde u van tradities die ons vreemd zijn.  Wij denken al gauw: dat arme meisje, op twaalf jaar uitgehuwelijkt worden aan een weduwnaar.  Maar uiteindelijk gaat het om een manier van leven waarin een intense band met God wordt beleefd.  Wij zijn daar ondertussen wat losser </w:t>
      </w:r>
      <w:r w:rsidR="00D72F2B">
        <w:rPr>
          <w:sz w:val="24"/>
          <w:szCs w:val="24"/>
        </w:rPr>
        <w:lastRenderedPageBreak/>
        <w:t xml:space="preserve">in geworden, misschien te los.  De Goede Week kan misschien uw losse schroeven weer wat aandraaien.  Jezus als onze </w:t>
      </w:r>
      <w:proofErr w:type="spellStart"/>
      <w:r w:rsidR="00D72F2B" w:rsidRPr="00D72F2B">
        <w:rPr>
          <w:i/>
          <w:sz w:val="24"/>
          <w:szCs w:val="24"/>
        </w:rPr>
        <w:t>tournevis</w:t>
      </w:r>
      <w:proofErr w:type="spellEnd"/>
      <w:r w:rsidR="00D72F2B">
        <w:rPr>
          <w:sz w:val="24"/>
          <w:szCs w:val="24"/>
        </w:rPr>
        <w:t xml:space="preserve">, </w:t>
      </w:r>
      <w:proofErr w:type="spellStart"/>
      <w:r w:rsidR="00D72F2B">
        <w:rPr>
          <w:sz w:val="24"/>
          <w:szCs w:val="24"/>
        </w:rPr>
        <w:t>hmm</w:t>
      </w:r>
      <w:proofErr w:type="spellEnd"/>
      <w:r w:rsidR="00D72F2B">
        <w:rPr>
          <w:sz w:val="24"/>
          <w:szCs w:val="24"/>
        </w:rPr>
        <w:t xml:space="preserve">, dat is nog eens een gedacht voor een andere preek … </w:t>
      </w:r>
    </w:p>
    <w:p w:rsidR="00F478CC" w:rsidRDefault="00F478CC" w:rsidP="00F478CC">
      <w:pPr>
        <w:rPr>
          <w:sz w:val="24"/>
          <w:szCs w:val="24"/>
        </w:rPr>
      </w:pPr>
    </w:p>
    <w:p w:rsidR="00F478CC" w:rsidRDefault="00F478CC" w:rsidP="00F478CC">
      <w:pPr>
        <w:rPr>
          <w:sz w:val="24"/>
          <w:szCs w:val="24"/>
        </w:rPr>
      </w:pPr>
    </w:p>
    <w:p w:rsidR="00F478CC" w:rsidRPr="00F478CC" w:rsidRDefault="00F478CC" w:rsidP="00F478CC">
      <w:pPr>
        <w:rPr>
          <w:i/>
          <w:sz w:val="24"/>
          <w:szCs w:val="24"/>
        </w:rPr>
      </w:pPr>
      <w:r w:rsidRPr="00F478CC">
        <w:rPr>
          <w:i/>
          <w:sz w:val="24"/>
          <w:szCs w:val="24"/>
        </w:rPr>
        <w:t>(*: deze homilie was enkel voor Sint-Jozef, alwaar tachtig jaar kerkgebouw wordt gevierd)</w:t>
      </w:r>
    </w:p>
    <w:sectPr w:rsidR="00F478CC" w:rsidRPr="00F478CC" w:rsidSect="00F478CC">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66F38"/>
    <w:rsid w:val="000A638D"/>
    <w:rsid w:val="0014617E"/>
    <w:rsid w:val="0019153E"/>
    <w:rsid w:val="00191FEE"/>
    <w:rsid w:val="001A7B33"/>
    <w:rsid w:val="004B3392"/>
    <w:rsid w:val="004D77D2"/>
    <w:rsid w:val="00501B34"/>
    <w:rsid w:val="00520695"/>
    <w:rsid w:val="005622C6"/>
    <w:rsid w:val="006168AB"/>
    <w:rsid w:val="00764C90"/>
    <w:rsid w:val="00785280"/>
    <w:rsid w:val="007F78BD"/>
    <w:rsid w:val="00962382"/>
    <w:rsid w:val="00967CB1"/>
    <w:rsid w:val="00975C48"/>
    <w:rsid w:val="009F3508"/>
    <w:rsid w:val="00A00C11"/>
    <w:rsid w:val="00A362C7"/>
    <w:rsid w:val="00B40E14"/>
    <w:rsid w:val="00B85616"/>
    <w:rsid w:val="00C44498"/>
    <w:rsid w:val="00D72F2B"/>
    <w:rsid w:val="00DB7E43"/>
    <w:rsid w:val="00DF08FC"/>
    <w:rsid w:val="00E66D83"/>
    <w:rsid w:val="00E71529"/>
    <w:rsid w:val="00EB3484"/>
    <w:rsid w:val="00ED3F27"/>
    <w:rsid w:val="00F478CC"/>
    <w:rsid w:val="00F85383"/>
    <w:rsid w:val="00FC7A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0C2B47-773D-4222-8066-C978C75C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2016-03-16T21:51:00Z</dcterms:created>
  <dcterms:modified xsi:type="dcterms:W3CDTF">2016-03-16T21:51:00Z</dcterms:modified>
</cp:coreProperties>
</file>