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505" w:rsidRPr="00BB66C7" w:rsidRDefault="00393505" w:rsidP="00393505">
      <w:pPr>
        <w:rPr>
          <w:b/>
          <w:sz w:val="48"/>
          <w:szCs w:val="48"/>
        </w:rPr>
      </w:pPr>
      <w:bookmarkStart w:id="0" w:name="_GoBack"/>
      <w:bookmarkEnd w:id="0"/>
      <w:r>
        <w:rPr>
          <w:sz w:val="24"/>
          <w:szCs w:val="24"/>
        </w:rPr>
        <w:t>HOMILIE</w:t>
      </w:r>
      <w:r>
        <w:rPr>
          <w:sz w:val="24"/>
          <w:szCs w:val="24"/>
        </w:rPr>
        <w:br/>
      </w:r>
      <w:r w:rsidRPr="00BB66C7">
        <w:rPr>
          <w:b/>
          <w:sz w:val="48"/>
          <w:szCs w:val="48"/>
        </w:rPr>
        <w:t>Slechte katholieken</w:t>
      </w:r>
    </w:p>
    <w:p w:rsidR="00393505" w:rsidRDefault="00393505" w:rsidP="00393505">
      <w:pPr>
        <w:rPr>
          <w:sz w:val="24"/>
          <w:szCs w:val="24"/>
        </w:rPr>
      </w:pPr>
      <w:r>
        <w:rPr>
          <w:sz w:val="24"/>
          <w:szCs w:val="24"/>
        </w:rPr>
        <w:t>Lucas 13,22-30 en Jesaja 66,18-21</w:t>
      </w:r>
    </w:p>
    <w:p w:rsidR="00393505" w:rsidRPr="00BB66C7" w:rsidRDefault="00393505" w:rsidP="00393505">
      <w:pPr>
        <w:rPr>
          <w:b/>
          <w:sz w:val="28"/>
          <w:szCs w:val="28"/>
        </w:rPr>
      </w:pPr>
      <w:r w:rsidRPr="00BB66C7">
        <w:rPr>
          <w:b/>
          <w:sz w:val="28"/>
          <w:szCs w:val="28"/>
        </w:rPr>
        <w:t>21 augustus 2016</w:t>
      </w:r>
    </w:p>
    <w:p w:rsidR="00393505" w:rsidRDefault="00393505" w:rsidP="00393505">
      <w:pPr>
        <w:rPr>
          <w:sz w:val="24"/>
          <w:szCs w:val="24"/>
        </w:rPr>
      </w:pPr>
      <w:r w:rsidRPr="00393505">
        <w:rPr>
          <w:i/>
          <w:sz w:val="24"/>
          <w:szCs w:val="24"/>
        </w:rPr>
        <w:t>Pol Hendrix</w:t>
      </w:r>
    </w:p>
    <w:p w:rsidR="00393505" w:rsidRDefault="00393505" w:rsidP="00393505">
      <w:pPr>
        <w:rPr>
          <w:sz w:val="24"/>
          <w:szCs w:val="24"/>
        </w:rPr>
      </w:pPr>
    </w:p>
    <w:p w:rsidR="00796106" w:rsidRDefault="00393505" w:rsidP="00393505">
      <w:pPr>
        <w:rPr>
          <w:sz w:val="24"/>
          <w:szCs w:val="24"/>
        </w:rPr>
      </w:pPr>
      <w:r>
        <w:rPr>
          <w:sz w:val="24"/>
          <w:szCs w:val="24"/>
        </w:rPr>
        <w:t>Beide</w:t>
      </w:r>
      <w:r w:rsidR="00E36B27">
        <w:rPr>
          <w:sz w:val="24"/>
          <w:szCs w:val="24"/>
        </w:rPr>
        <w:t xml:space="preserve"> lezingen gaan in wezen over ‘identiteit’.  Wij, Europeanen, hebben zelfs een id</w:t>
      </w:r>
      <w:r w:rsidR="00D5368B">
        <w:rPr>
          <w:sz w:val="24"/>
          <w:szCs w:val="24"/>
        </w:rPr>
        <w:t xml:space="preserve">entiteitskaart.  Daar staat onze naam op en onze nationaliteit en nog wat gegevens die je via de computer kunt lezen.  Maar veel wezenlijke dingen over onze </w:t>
      </w:r>
      <w:r w:rsidR="004C49EF">
        <w:rPr>
          <w:sz w:val="24"/>
          <w:szCs w:val="24"/>
        </w:rPr>
        <w:t>ident</w:t>
      </w:r>
      <w:r w:rsidR="00D5368B">
        <w:rPr>
          <w:sz w:val="24"/>
          <w:szCs w:val="24"/>
        </w:rPr>
        <w:t xml:space="preserve">iteit kun je daar niet uithalen.  Er staat niet op of we katholiek zijn.  Er staat niet op of we supporter zijn van den Antwerp.  Er staat niet op met wie we getrouwd zijn en of we kinderen hebben.  Er staat niet op of we fan zijn van K3.  Er staat niet op of we lid zijn van de socialistische partij.  Er staat niet op of we regelmatig bloed en geld geven aan het Rode Kruis.  Er staat niet op </w:t>
      </w:r>
      <w:r w:rsidR="004C49EF">
        <w:rPr>
          <w:sz w:val="24"/>
          <w:szCs w:val="24"/>
        </w:rPr>
        <w:t>wie onze beste vrienden zijn en wie we niet kunnen uitstaan.  Dat móét daar natuurlijk ook allemaal niet opstaan, maar dat maakt dat zo ’n identiteitskaart onterecht ‘identiteitskaart’ wordt genoemd.  Onze identiteit heeft gelukkig veel meer facetten dan er op eender welk kaartje kunnen worden weergegeven.  Meer nog: onze identiteit verandert doorheen de jaren.</w:t>
      </w:r>
    </w:p>
    <w:p w:rsidR="006705EB" w:rsidRDefault="006705EB" w:rsidP="00393505">
      <w:pPr>
        <w:rPr>
          <w:sz w:val="24"/>
          <w:szCs w:val="24"/>
        </w:rPr>
      </w:pPr>
    </w:p>
    <w:p w:rsidR="006705EB" w:rsidRDefault="006705EB" w:rsidP="00393505">
      <w:pPr>
        <w:rPr>
          <w:sz w:val="24"/>
          <w:szCs w:val="24"/>
        </w:rPr>
      </w:pPr>
      <w:r>
        <w:rPr>
          <w:sz w:val="24"/>
          <w:szCs w:val="24"/>
        </w:rPr>
        <w:t xml:space="preserve">Toch zijn mensen gehecht aan hun identiteit.  Het bepaalt niet alleen wie zij zijn, maar ook met wie zij zich verbonden weten.  </w:t>
      </w:r>
      <w:r w:rsidR="001436BE">
        <w:rPr>
          <w:sz w:val="24"/>
          <w:szCs w:val="24"/>
        </w:rPr>
        <w:t>Je zou denken dat een identiteit iets persoonlijk is, maar eigenlijk geeft zij aan waar je bij hoort.  Dat zijn verschillende kleine en grote groepen van mensen.  De manier waarop je me</w:t>
      </w:r>
      <w:r w:rsidR="00320F53">
        <w:rPr>
          <w:sz w:val="24"/>
          <w:szCs w:val="24"/>
        </w:rPr>
        <w:t>t</w:t>
      </w:r>
      <w:r w:rsidR="001436BE">
        <w:rPr>
          <w:sz w:val="24"/>
          <w:szCs w:val="24"/>
        </w:rPr>
        <w:t xml:space="preserve"> anderen verbonden bent, is ook heel ve</w:t>
      </w:r>
      <w:r w:rsidR="00320F53">
        <w:rPr>
          <w:sz w:val="24"/>
          <w:szCs w:val="24"/>
        </w:rPr>
        <w:t>r</w:t>
      </w:r>
      <w:r w:rsidR="001436BE">
        <w:rPr>
          <w:sz w:val="24"/>
          <w:szCs w:val="24"/>
        </w:rPr>
        <w:t xml:space="preserve">schillend, gaande van heel oppervlakkig tot heel diepgaand.  De intensiteit van bepaalde verbanden is voor velen vergelijkbaar, maar er zijn er ook die per persoon erg verschillen.  Je katholiek zijn bv.  </w:t>
      </w:r>
      <w:r w:rsidR="00A72DEF">
        <w:rPr>
          <w:sz w:val="24"/>
          <w:szCs w:val="24"/>
        </w:rPr>
        <w:t>Voor sommigen is dat heel belangrijk, terwijl dat voor anderen eerder een papieren kwestie is.  Naargelang de bron</w:t>
      </w:r>
      <w:r w:rsidR="001A4C73">
        <w:rPr>
          <w:sz w:val="24"/>
          <w:szCs w:val="24"/>
        </w:rPr>
        <w:t>,</w:t>
      </w:r>
      <w:r w:rsidR="00A72DEF">
        <w:rPr>
          <w:sz w:val="24"/>
          <w:szCs w:val="24"/>
        </w:rPr>
        <w:t xml:space="preserve"> zegt zo ’n zestig à zeventig procent van de Belgen katholiek te zijn, maar wat de godsdienstpraktijk betreft, ligt dat cijfer veel lager.  Slechts vijf procent van de Belgen gaat ’s zondags naar de mis, maar daar mogen we ons niet op blindstaren</w:t>
      </w:r>
      <w:r w:rsidR="000E4735">
        <w:rPr>
          <w:sz w:val="24"/>
          <w:szCs w:val="24"/>
        </w:rPr>
        <w:t>, ook al doen de politiekers die vinden dat de kerk te</w:t>
      </w:r>
      <w:r w:rsidR="00393505">
        <w:rPr>
          <w:sz w:val="24"/>
          <w:szCs w:val="24"/>
        </w:rPr>
        <w:t xml:space="preserve"> </w:t>
      </w:r>
      <w:r w:rsidR="000E4735">
        <w:rPr>
          <w:sz w:val="24"/>
          <w:szCs w:val="24"/>
        </w:rPr>
        <w:t>veel geld krijgt, dat wel.  Die zestig procent zelfverklaarde katholieken zijn wel op een of andere manier gelovig, maar zij betrekken daar de kerk slechts zeer sporadisch bij.</w:t>
      </w:r>
    </w:p>
    <w:p w:rsidR="000E4735" w:rsidRDefault="000E4735" w:rsidP="00393505">
      <w:pPr>
        <w:rPr>
          <w:sz w:val="24"/>
          <w:szCs w:val="24"/>
        </w:rPr>
      </w:pPr>
    </w:p>
    <w:p w:rsidR="000E4735" w:rsidRDefault="000E4735" w:rsidP="00393505">
      <w:pPr>
        <w:rPr>
          <w:sz w:val="24"/>
          <w:szCs w:val="24"/>
        </w:rPr>
      </w:pPr>
      <w:r>
        <w:rPr>
          <w:sz w:val="24"/>
          <w:szCs w:val="24"/>
        </w:rPr>
        <w:t>Laten we maar gewoon zeggen dat de meeste katholieken slechte katholieken zijn!  De meesten hebben ook helemaal geen behoefte om een goede katholiek te zijn, laat staan dat ze zich er schuldig over zouden voelen.  Maar dat zegt niks over hun geloof!  Ik kom heel veel slechte katholieken tegen die proberen oprecht te geloven, op een persoonlijke manier.  Zij hebben geen boodschap aan wat de kerk voorschrijft</w:t>
      </w:r>
      <w:r w:rsidR="00BD7F6F">
        <w:rPr>
          <w:sz w:val="24"/>
          <w:szCs w:val="24"/>
        </w:rPr>
        <w:t xml:space="preserve">, maar proberen wel de evangelische waarden te integreren in hun leven.  In zoverre zij die kennen!  Het probleem is voor hen dat zij dat vuur van vorige zondag moeten missen.  Hoe wordt de waakvlam van hun geloof brandende gehouden?  Zij doen het met hun geweten, hun gezond verstand en hun buikgevoel en hier en daar vangen zij iets op waar ze ook wel iets mee kunnen.  Deze ‘slechte katholieken’ vormen </w:t>
      </w:r>
      <w:r w:rsidR="00026DE7">
        <w:rPr>
          <w:sz w:val="24"/>
          <w:szCs w:val="24"/>
        </w:rPr>
        <w:t>als zodanig</w:t>
      </w:r>
      <w:r w:rsidR="00BD7F6F">
        <w:rPr>
          <w:sz w:val="24"/>
          <w:szCs w:val="24"/>
        </w:rPr>
        <w:t xml:space="preserve"> geen groep en dus is dit geen identiteitskwestie.  </w:t>
      </w:r>
      <w:r w:rsidR="00026DE7">
        <w:rPr>
          <w:sz w:val="24"/>
          <w:szCs w:val="24"/>
        </w:rPr>
        <w:t>Zij kunnen natuurlijk wel groeien en veranderen en misschien komt er toch nog een nieuwe beweging op gang die velen van hen kan samenbrengen waardoor ze een volwaardige gesprekspartner worden in het levensbeschouwelijk debat.</w:t>
      </w:r>
    </w:p>
    <w:p w:rsidR="00026DE7" w:rsidRDefault="00026DE7" w:rsidP="00393505">
      <w:pPr>
        <w:rPr>
          <w:sz w:val="24"/>
          <w:szCs w:val="24"/>
        </w:rPr>
      </w:pPr>
    </w:p>
    <w:p w:rsidR="00026DE7" w:rsidRDefault="005E23C6" w:rsidP="00393505">
      <w:pPr>
        <w:rPr>
          <w:sz w:val="24"/>
          <w:szCs w:val="24"/>
        </w:rPr>
      </w:pPr>
      <w:r>
        <w:rPr>
          <w:sz w:val="24"/>
          <w:szCs w:val="24"/>
        </w:rPr>
        <w:t>De katholieke kerk heeft in onze samenleving een te smalle basis om met andere levensbeschouwingen in gesprek te gaan.  Zij blijft te</w:t>
      </w:r>
      <w:r w:rsidR="00393505">
        <w:rPr>
          <w:sz w:val="24"/>
          <w:szCs w:val="24"/>
        </w:rPr>
        <w:t xml:space="preserve"> </w:t>
      </w:r>
      <w:r>
        <w:rPr>
          <w:sz w:val="24"/>
          <w:szCs w:val="24"/>
        </w:rPr>
        <w:t xml:space="preserve">veel draaien rond haar eigen gelijk en haar anciënniteit, om het zo te zeggen.  Terwijl zij oprecht zou moeten luisteren naar al die slechte katholieken, die tenslotte negentig procent uitmaken van alle ‘leden’ die zij meent te hebben!  </w:t>
      </w:r>
      <w:r w:rsidR="00E61492">
        <w:rPr>
          <w:sz w:val="24"/>
          <w:szCs w:val="24"/>
        </w:rPr>
        <w:t>Waarmee ik niet w</w:t>
      </w:r>
      <w:r w:rsidR="001A4C73">
        <w:rPr>
          <w:sz w:val="24"/>
          <w:szCs w:val="24"/>
        </w:rPr>
        <w:t>i</w:t>
      </w:r>
      <w:r w:rsidR="00E61492">
        <w:rPr>
          <w:sz w:val="24"/>
          <w:szCs w:val="24"/>
        </w:rPr>
        <w:t xml:space="preserve">l beweren dat de meerderheid gelijk heeft.  Het is immers geen goede zaak dat men afdwaalt van het joods-christelijke gedachtegoed, van Jezus Christus zelf, van de geloofsgemeenschap.  </w:t>
      </w:r>
      <w:r>
        <w:rPr>
          <w:sz w:val="24"/>
          <w:szCs w:val="24"/>
        </w:rPr>
        <w:t xml:space="preserve"> </w:t>
      </w:r>
      <w:r w:rsidR="001A6918">
        <w:rPr>
          <w:sz w:val="24"/>
          <w:szCs w:val="24"/>
        </w:rPr>
        <w:t xml:space="preserve">Het is al erg </w:t>
      </w:r>
      <w:r w:rsidR="00393505">
        <w:rPr>
          <w:sz w:val="24"/>
          <w:szCs w:val="24"/>
        </w:rPr>
        <w:t xml:space="preserve">genoeg </w:t>
      </w:r>
      <w:r w:rsidR="001A6918">
        <w:rPr>
          <w:sz w:val="24"/>
          <w:szCs w:val="24"/>
        </w:rPr>
        <w:t xml:space="preserve">dat de christenen die zich wél organiseren zo verdeeld zijn in verschillende kerken en splintergroepen.  Het is belangrijk dat we sterk zijn om het gesprek met andere godsdiensten en vrijzinnigen aan te gaan.  Wij moeten trouwens niet katholiek zijn om anders te zijn dan die anderen, maar wel om een basis te hebben om samen met de anderen de strijd tegen het kwaad aan te gaan.  Joden, christenen, moslims, boeddhisten, vrijzinnigen, </w:t>
      </w:r>
      <w:r w:rsidR="001A6918">
        <w:rPr>
          <w:sz w:val="24"/>
          <w:szCs w:val="24"/>
        </w:rPr>
        <w:lastRenderedPageBreak/>
        <w:t>noem maar op; wij dragen allemaal het goede uit en kunnen elkaar op vele punten vinden, zeker als het gaat om</w:t>
      </w:r>
      <w:r w:rsidR="00BB66C7">
        <w:rPr>
          <w:sz w:val="24"/>
          <w:szCs w:val="24"/>
        </w:rPr>
        <w:t xml:space="preserve"> vrede en gerechtigheid.  Dus …</w:t>
      </w:r>
    </w:p>
    <w:p w:rsidR="001A6918" w:rsidRDefault="001A6918" w:rsidP="00393505">
      <w:pPr>
        <w:rPr>
          <w:sz w:val="24"/>
          <w:szCs w:val="24"/>
        </w:rPr>
      </w:pPr>
    </w:p>
    <w:p w:rsidR="00BB66C7" w:rsidRDefault="001A6918" w:rsidP="00393505">
      <w:pPr>
        <w:rPr>
          <w:sz w:val="24"/>
          <w:szCs w:val="24"/>
        </w:rPr>
      </w:pPr>
      <w:r>
        <w:rPr>
          <w:sz w:val="24"/>
          <w:szCs w:val="24"/>
        </w:rPr>
        <w:t>Dus moeten wij ons niet opsluiten in ons eigen kleine kringetje, in dat stukje</w:t>
      </w:r>
      <w:r w:rsidR="00BB66C7">
        <w:rPr>
          <w:sz w:val="24"/>
          <w:szCs w:val="24"/>
        </w:rPr>
        <w:t xml:space="preserve"> identiteit waar we zo aan gehe</w:t>
      </w:r>
      <w:r w:rsidR="00393505">
        <w:rPr>
          <w:sz w:val="24"/>
          <w:szCs w:val="24"/>
        </w:rPr>
        <w:t>cht zijn.  Want, zo leren de le</w:t>
      </w:r>
      <w:r w:rsidR="00BB66C7">
        <w:rPr>
          <w:sz w:val="24"/>
          <w:szCs w:val="24"/>
        </w:rPr>
        <w:t>zingen ons, het volstaat niet om een identiteitskaart op zak te hebben.  Het volstaat niet om katholiek te zijn, als je manier van leven daarmee niet overeenstemt.  Je kan maar beter een slechte katholiek zijn en een goed mens, dan een goede katholiek en een slecht mens.  Maar, als ’t enigszins mogelijk</w:t>
      </w:r>
      <w:r w:rsidR="00DD6254">
        <w:rPr>
          <w:sz w:val="24"/>
          <w:szCs w:val="24"/>
        </w:rPr>
        <w:t xml:space="preserve"> is</w:t>
      </w:r>
      <w:r w:rsidR="003E7CBE">
        <w:rPr>
          <w:sz w:val="24"/>
          <w:szCs w:val="24"/>
        </w:rPr>
        <w:t xml:space="preserve"> – en als pastoor kan ik niet anders dan te zeggen –</w:t>
      </w:r>
      <w:r w:rsidR="00BB66C7">
        <w:rPr>
          <w:sz w:val="24"/>
          <w:szCs w:val="24"/>
        </w:rPr>
        <w:t xml:space="preserve"> streef er toch maar naar om een goede katholiek te zijn én een goed mens …</w:t>
      </w:r>
    </w:p>
    <w:p w:rsidR="00393505" w:rsidRDefault="00393505" w:rsidP="00393505">
      <w:pPr>
        <w:rPr>
          <w:sz w:val="24"/>
          <w:szCs w:val="24"/>
        </w:rPr>
      </w:pPr>
    </w:p>
    <w:p w:rsidR="00393505" w:rsidRPr="00796106" w:rsidRDefault="00393505" w:rsidP="00393505">
      <w:pPr>
        <w:rPr>
          <w:sz w:val="24"/>
          <w:szCs w:val="24"/>
        </w:rPr>
      </w:pPr>
    </w:p>
    <w:sectPr w:rsidR="00393505" w:rsidRPr="00796106" w:rsidSect="00393505">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26DE7"/>
    <w:rsid w:val="000A638D"/>
    <w:rsid w:val="000E4735"/>
    <w:rsid w:val="001436BE"/>
    <w:rsid w:val="0014617E"/>
    <w:rsid w:val="0019153E"/>
    <w:rsid w:val="00191FEE"/>
    <w:rsid w:val="001A4C73"/>
    <w:rsid w:val="001A6918"/>
    <w:rsid w:val="001A7B33"/>
    <w:rsid w:val="00320F53"/>
    <w:rsid w:val="00372934"/>
    <w:rsid w:val="00393505"/>
    <w:rsid w:val="003E7CBE"/>
    <w:rsid w:val="004B3392"/>
    <w:rsid w:val="004C49EF"/>
    <w:rsid w:val="004D77D2"/>
    <w:rsid w:val="00501177"/>
    <w:rsid w:val="00501B34"/>
    <w:rsid w:val="00520695"/>
    <w:rsid w:val="005622C6"/>
    <w:rsid w:val="005E23C6"/>
    <w:rsid w:val="006168AB"/>
    <w:rsid w:val="006705EB"/>
    <w:rsid w:val="00683C02"/>
    <w:rsid w:val="00764C90"/>
    <w:rsid w:val="00785280"/>
    <w:rsid w:val="00796106"/>
    <w:rsid w:val="007A41BB"/>
    <w:rsid w:val="007F78BD"/>
    <w:rsid w:val="00962382"/>
    <w:rsid w:val="009F3508"/>
    <w:rsid w:val="00A00C11"/>
    <w:rsid w:val="00A362C7"/>
    <w:rsid w:val="00A72DEF"/>
    <w:rsid w:val="00B40E14"/>
    <w:rsid w:val="00B85616"/>
    <w:rsid w:val="00BB66C7"/>
    <w:rsid w:val="00BD7F6F"/>
    <w:rsid w:val="00BE01B6"/>
    <w:rsid w:val="00C44498"/>
    <w:rsid w:val="00D42510"/>
    <w:rsid w:val="00D5368B"/>
    <w:rsid w:val="00D7521E"/>
    <w:rsid w:val="00DB7E43"/>
    <w:rsid w:val="00DD6254"/>
    <w:rsid w:val="00E36B27"/>
    <w:rsid w:val="00E61492"/>
    <w:rsid w:val="00E71529"/>
    <w:rsid w:val="00ED3F27"/>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BB1654-91E6-43C4-9B0A-C924BF639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A4C73"/>
    <w:rPr>
      <w:rFonts w:ascii="Segoe UI" w:hAnsi="Segoe UI" w:cs="Segoe UI"/>
      <w:sz w:val="18"/>
      <w:szCs w:val="18"/>
    </w:rPr>
  </w:style>
  <w:style w:type="character" w:customStyle="1" w:styleId="BallontekstChar">
    <w:name w:val="Ballontekst Char"/>
    <w:link w:val="Ballontekst"/>
    <w:uiPriority w:val="99"/>
    <w:semiHidden/>
    <w:rsid w:val="001A4C73"/>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4323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cp:lastPrinted>2016-08-17T11:48:00Z</cp:lastPrinted>
  <dcterms:created xsi:type="dcterms:W3CDTF">2016-08-25T12:32:00Z</dcterms:created>
  <dcterms:modified xsi:type="dcterms:W3CDTF">2016-08-25T12:32:00Z</dcterms:modified>
</cp:coreProperties>
</file>