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2E0" w:rsidRPr="00133C46" w:rsidRDefault="00F722E0" w:rsidP="00F722E0">
      <w:pPr>
        <w:rPr>
          <w:b/>
          <w:bCs/>
          <w:sz w:val="48"/>
          <w:szCs w:val="48"/>
        </w:rPr>
      </w:pPr>
      <w:bookmarkStart w:id="0" w:name="_GoBack"/>
      <w:bookmarkEnd w:id="0"/>
      <w:r>
        <w:rPr>
          <w:sz w:val="24"/>
          <w:szCs w:val="24"/>
        </w:rPr>
        <w:t>HOMILIE</w:t>
      </w:r>
      <w:r>
        <w:rPr>
          <w:sz w:val="24"/>
          <w:szCs w:val="24"/>
        </w:rPr>
        <w:br/>
      </w:r>
      <w:r w:rsidRPr="00133C46">
        <w:rPr>
          <w:b/>
          <w:bCs/>
          <w:sz w:val="48"/>
          <w:szCs w:val="48"/>
        </w:rPr>
        <w:t>Die arme weduwe</w:t>
      </w:r>
    </w:p>
    <w:p w:rsidR="00F722E0" w:rsidRDefault="00F722E0" w:rsidP="00F722E0">
      <w:pPr>
        <w:rPr>
          <w:sz w:val="24"/>
          <w:szCs w:val="24"/>
        </w:rPr>
      </w:pPr>
      <w:r>
        <w:rPr>
          <w:sz w:val="24"/>
          <w:szCs w:val="24"/>
        </w:rPr>
        <w:t>Lucas 18,1-8 en Exodus 17,8-13</w:t>
      </w:r>
    </w:p>
    <w:p w:rsidR="00F722E0" w:rsidRPr="00133C46" w:rsidRDefault="00F722E0" w:rsidP="00F722E0">
      <w:pPr>
        <w:rPr>
          <w:b/>
          <w:bCs/>
          <w:sz w:val="28"/>
          <w:szCs w:val="28"/>
        </w:rPr>
      </w:pPr>
      <w:r w:rsidRPr="00133C46">
        <w:rPr>
          <w:b/>
          <w:bCs/>
          <w:sz w:val="28"/>
          <w:szCs w:val="28"/>
        </w:rPr>
        <w:t>20 oktober 2019</w:t>
      </w:r>
    </w:p>
    <w:p w:rsidR="00F722E0" w:rsidRDefault="00F722E0" w:rsidP="00F722E0">
      <w:pPr>
        <w:rPr>
          <w:sz w:val="24"/>
          <w:szCs w:val="24"/>
        </w:rPr>
      </w:pPr>
      <w:r w:rsidRPr="00F722E0">
        <w:rPr>
          <w:i/>
          <w:iCs/>
          <w:sz w:val="24"/>
          <w:szCs w:val="24"/>
        </w:rPr>
        <w:t>Pol Hendrix</w:t>
      </w:r>
    </w:p>
    <w:p w:rsidR="00F722E0" w:rsidRDefault="00F722E0" w:rsidP="00F722E0">
      <w:pPr>
        <w:rPr>
          <w:sz w:val="24"/>
          <w:szCs w:val="24"/>
        </w:rPr>
      </w:pPr>
    </w:p>
    <w:p w:rsidR="006D2549" w:rsidRDefault="00F722E0" w:rsidP="00F722E0">
      <w:pPr>
        <w:rPr>
          <w:sz w:val="24"/>
          <w:szCs w:val="24"/>
        </w:rPr>
      </w:pPr>
      <w:r>
        <w:rPr>
          <w:sz w:val="24"/>
          <w:szCs w:val="24"/>
        </w:rPr>
        <w:t>Het</w:t>
      </w:r>
      <w:r w:rsidR="00EC1B1B">
        <w:rPr>
          <w:sz w:val="24"/>
          <w:szCs w:val="24"/>
        </w:rPr>
        <w:t xml:space="preserve"> evangelie van Lucas spreekt heel dikwijls over het gebed.  Vandaag gebruikt hij zelfs een parabel over een onrechtvaardige rechter om iets over de kracht van het gebed te zeggen.</w:t>
      </w:r>
      <w:r w:rsidR="009C4F4B">
        <w:rPr>
          <w:sz w:val="24"/>
          <w:szCs w:val="24"/>
        </w:rPr>
        <w:t xml:space="preserve">  De aandacht wordt daardoor afgeleid van het onrecht t.a.v. de zwakkeren.  En er waren nogal wat zwakkeren in de samenleving in Jezus’ tijd – en dat is nu niet anders!  Misschien rekenen sommigen van ons zich ook tot die zwakkeren of zijn </w:t>
      </w:r>
      <w:r w:rsidR="00A019BE">
        <w:rPr>
          <w:sz w:val="24"/>
          <w:szCs w:val="24"/>
        </w:rPr>
        <w:t>w</w:t>
      </w:r>
      <w:r w:rsidR="009C4F4B">
        <w:rPr>
          <w:sz w:val="24"/>
          <w:szCs w:val="24"/>
        </w:rPr>
        <w:t xml:space="preserve">ij </w:t>
      </w:r>
      <w:r w:rsidR="00A019BE">
        <w:rPr>
          <w:sz w:val="24"/>
          <w:szCs w:val="24"/>
        </w:rPr>
        <w:t>ons ervan</w:t>
      </w:r>
      <w:r w:rsidR="009C4F4B">
        <w:rPr>
          <w:sz w:val="24"/>
          <w:szCs w:val="24"/>
        </w:rPr>
        <w:t xml:space="preserve"> bewust dat de dag weldra kan komen dat het ons zo slecht gaat dat ook wij aan de rand van de samenleving belanden.</w:t>
      </w:r>
    </w:p>
    <w:p w:rsidR="009C4F4B" w:rsidRDefault="009C4F4B" w:rsidP="00F722E0">
      <w:pPr>
        <w:rPr>
          <w:sz w:val="24"/>
          <w:szCs w:val="24"/>
        </w:rPr>
      </w:pPr>
    </w:p>
    <w:p w:rsidR="009C4F4B" w:rsidRDefault="00C31BF9" w:rsidP="00F722E0">
      <w:pPr>
        <w:rPr>
          <w:sz w:val="24"/>
          <w:szCs w:val="24"/>
        </w:rPr>
      </w:pPr>
      <w:r>
        <w:rPr>
          <w:sz w:val="24"/>
          <w:szCs w:val="24"/>
        </w:rPr>
        <w:t xml:space="preserve">Gezondheid is een kostbaar maar kwetsbaar goed.  Zeker bij het ouder worden laat ons lichaam ons dat steeds vaker weten.  Sommige mensen worden zwaarder geteisterd dan anderen en belanden in een straatje zonder eind.  Als men dan ook nog alleenstaande is kan men gemakkelijk het contact met de omgeving verliezen en vereenzamen.  Niet alleen de tanende gezondheid, maar ook armoede kan daar de oorzaak van zijn, daarover horen we wellicht meer van Welzijnszorg tijdens hun adventscampagne.  </w:t>
      </w:r>
      <w:r w:rsidR="00DD334B">
        <w:rPr>
          <w:sz w:val="24"/>
          <w:szCs w:val="24"/>
        </w:rPr>
        <w:t>De arme weduwe in de parabel had het lef om haar rechten op te eisen, maar vele anderen glijden stilletjes weg in de vergetelheid.</w:t>
      </w:r>
    </w:p>
    <w:p w:rsidR="00DD334B" w:rsidRDefault="00DD334B" w:rsidP="00F722E0">
      <w:pPr>
        <w:rPr>
          <w:sz w:val="24"/>
          <w:szCs w:val="24"/>
        </w:rPr>
      </w:pPr>
    </w:p>
    <w:p w:rsidR="00DD334B" w:rsidRDefault="00E74D25" w:rsidP="00F722E0">
      <w:pPr>
        <w:rPr>
          <w:sz w:val="24"/>
          <w:szCs w:val="24"/>
        </w:rPr>
      </w:pPr>
      <w:proofErr w:type="spellStart"/>
      <w:r>
        <w:rPr>
          <w:sz w:val="24"/>
          <w:szCs w:val="24"/>
        </w:rPr>
        <w:t>Amalek</w:t>
      </w:r>
      <w:proofErr w:type="spellEnd"/>
      <w:r>
        <w:rPr>
          <w:sz w:val="24"/>
          <w:szCs w:val="24"/>
        </w:rPr>
        <w:t xml:space="preserve"> in de eerste lezing is een bijbelse metafoor voor het kwaad en het onrecht in de wereld, dat vooral de zwaksten bedreigt.  Er is niet altijd iemand in de buurt om met opgeheven armen het kwaad af te wenden.  En ook al bestaan er organisaties die hulp kunnen bieden, daarom komt die hulp niet altijd terecht, precies omdat er zoveel anonimiteit is in onze samenleving.  Vroeger kwamen we makkelijker te weten wie er bv. chronisch ziek was en gebaat was met regelmatig bezoek, nu is de privacy zo groot dat we elkaar uit het oog verliezen.  Tegelijk wordt het aantal vrijwilligers voor bv. ziekenbezoek steeds kleiner</w:t>
      </w:r>
      <w:r w:rsidR="00327085">
        <w:rPr>
          <w:sz w:val="24"/>
          <w:szCs w:val="24"/>
        </w:rPr>
        <w:t>, want dat zijn ook meestal oudere mensen en er komen geen jonge bij.</w:t>
      </w:r>
    </w:p>
    <w:p w:rsidR="00327085" w:rsidRDefault="00327085" w:rsidP="00F722E0">
      <w:pPr>
        <w:rPr>
          <w:sz w:val="24"/>
          <w:szCs w:val="24"/>
        </w:rPr>
      </w:pPr>
    </w:p>
    <w:p w:rsidR="00327085" w:rsidRDefault="00327085" w:rsidP="00F722E0">
      <w:pPr>
        <w:rPr>
          <w:sz w:val="24"/>
          <w:szCs w:val="24"/>
        </w:rPr>
      </w:pPr>
      <w:r>
        <w:rPr>
          <w:sz w:val="24"/>
          <w:szCs w:val="24"/>
        </w:rPr>
        <w:t>Wie zijn de arme weduwes van onze tijd die voor zichzelf durven opkomen, die onze aandacht gaande houden voor de zwakkeren in ons midden?  Willen we ze horen of willen we liever berusten in de wetenschap dat wij zelf nog niet te</w:t>
      </w:r>
      <w:r w:rsidR="00934B21">
        <w:rPr>
          <w:sz w:val="24"/>
          <w:szCs w:val="24"/>
        </w:rPr>
        <w:t xml:space="preserve"> </w:t>
      </w:r>
      <w:r>
        <w:rPr>
          <w:sz w:val="24"/>
          <w:szCs w:val="24"/>
        </w:rPr>
        <w:t>veel te klagen hebben en moeten anderen hun problemen zelf maar oplossen?  Allicht zijn wij niet zo en zijn we wel degelijk christelijk genoeg ingesteld om de zwakkeren niet in de kou te laten staan, zowel letterlijk als figuurlijk.  Hoe aanspreekbaar zijn we eigenlijk</w:t>
      </w:r>
      <w:r w:rsidR="00A60F80">
        <w:rPr>
          <w:sz w:val="24"/>
          <w:szCs w:val="24"/>
        </w:rPr>
        <w:t xml:space="preserve"> of zijn we toch maar als die rechter die enkel helpt om van het gezaag vanaf te zijn …?</w:t>
      </w:r>
    </w:p>
    <w:p w:rsidR="00A60F80" w:rsidRDefault="00A60F80" w:rsidP="00F722E0">
      <w:pPr>
        <w:rPr>
          <w:sz w:val="24"/>
          <w:szCs w:val="24"/>
        </w:rPr>
      </w:pPr>
    </w:p>
    <w:p w:rsidR="00A60F80" w:rsidRDefault="00A60F80" w:rsidP="00F722E0">
      <w:pPr>
        <w:rPr>
          <w:sz w:val="24"/>
          <w:szCs w:val="24"/>
        </w:rPr>
      </w:pPr>
      <w:r>
        <w:rPr>
          <w:sz w:val="24"/>
          <w:szCs w:val="24"/>
        </w:rPr>
        <w:t xml:space="preserve">En zo kom ik toch nog even bij Lucas’ oproep tot het onophoudelijk gebed uit.  Voor hem gaat het om een </w:t>
      </w:r>
      <w:proofErr w:type="spellStart"/>
      <w:r>
        <w:rPr>
          <w:sz w:val="24"/>
          <w:szCs w:val="24"/>
        </w:rPr>
        <w:t>vertrouwvolle</w:t>
      </w:r>
      <w:proofErr w:type="spellEnd"/>
      <w:r>
        <w:rPr>
          <w:sz w:val="24"/>
          <w:szCs w:val="24"/>
        </w:rPr>
        <w:t xml:space="preserve"> houding t.o.v. God die allen die tot hem bidden te hulp komt.  Al is dat misschien toch niet ieders ervaring.  Hier stoten we dan op het algemene ongenoegen over een God die toch verdomd veel miserie laat bestaan.  Hier stoten we op een menselijk godsbeeld, al te menselijk</w:t>
      </w:r>
      <w:r w:rsidR="00AE1CA5">
        <w:rPr>
          <w:sz w:val="24"/>
          <w:szCs w:val="24"/>
        </w:rPr>
        <w:t>, want wij hebben die almachtige God bedacht, die overal verantwoordelijk voor is.  Er zijn nogal wat menselijke godsbeelden die ons geloof in de ene God in de weg staan.  Zelfs de bijbel hanteert zulke godsbeelden</w:t>
      </w:r>
      <w:r w:rsidR="00934B21">
        <w:rPr>
          <w:sz w:val="24"/>
          <w:szCs w:val="24"/>
        </w:rPr>
        <w:t xml:space="preserve"> want die is tenslotte ook maar door mensen geschreven</w:t>
      </w:r>
      <w:r w:rsidR="00AE1CA5">
        <w:rPr>
          <w:sz w:val="24"/>
          <w:szCs w:val="24"/>
        </w:rPr>
        <w:t>.  Alleen echt geloof kan hiermee afrekenen.  En terecht laat de evangelist Jezus op het einde de vraag stellen: ‘Zal de Mensenzoon wel geloof op aarde vinden?’</w:t>
      </w:r>
    </w:p>
    <w:p w:rsidR="00AE1CA5" w:rsidRDefault="00AE1CA5" w:rsidP="00F722E0">
      <w:pPr>
        <w:rPr>
          <w:sz w:val="24"/>
          <w:szCs w:val="24"/>
        </w:rPr>
      </w:pPr>
    </w:p>
    <w:p w:rsidR="00AE1CA5" w:rsidRDefault="00C950BA" w:rsidP="00F722E0">
      <w:pPr>
        <w:rPr>
          <w:sz w:val="24"/>
          <w:szCs w:val="24"/>
        </w:rPr>
      </w:pPr>
      <w:r>
        <w:rPr>
          <w:sz w:val="24"/>
          <w:szCs w:val="24"/>
        </w:rPr>
        <w:t>Je kan jezelf de vraag stellen: ‘Mag hij het bij mij komen zoeken?’  Ik geloof wel dat hij heel wat adresjes kan vinden waar oprecht gelovige mensen wonen.  Toch zal hij nog veel meer ongeloof en bijgeloof vinden, zelfs bij mensen die zichzelf gelovig wanen!  Zeker in deze tijd waarin het christelijk geloof het cijfermatig niet meer zo goed doet, zie je mensen op zoek gaan naar alternatieven voor een spiritueel leven.  Dat betekent dan toch wel dat er potentieel is wat geloof betreft.  Nu is het alleen te hopen dat al die zoekenden ook mensen tegenkomen met het lef van die arme weduwe …</w:t>
      </w:r>
    </w:p>
    <w:p w:rsidR="00C950BA" w:rsidRDefault="00C950BA" w:rsidP="00F722E0">
      <w:pPr>
        <w:rPr>
          <w:sz w:val="24"/>
          <w:szCs w:val="24"/>
        </w:rPr>
      </w:pPr>
    </w:p>
    <w:p w:rsidR="00133C46" w:rsidRPr="00F33865" w:rsidRDefault="00133C46" w:rsidP="00EC1B1B">
      <w:pPr>
        <w:jc w:val="both"/>
        <w:rPr>
          <w:sz w:val="24"/>
          <w:szCs w:val="24"/>
        </w:rPr>
      </w:pPr>
    </w:p>
    <w:sectPr w:rsidR="00133C46" w:rsidRPr="00F33865" w:rsidSect="00F722E0">
      <w:pgSz w:w="11907" w:h="16840" w:code="9"/>
      <w:pgMar w:top="851" w:right="851" w:bottom="851" w:left="794"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B18E0"/>
    <w:rsid w:val="000D18BE"/>
    <w:rsid w:val="000D7127"/>
    <w:rsid w:val="000F1785"/>
    <w:rsid w:val="00102FDD"/>
    <w:rsid w:val="00132ACC"/>
    <w:rsid w:val="00133C46"/>
    <w:rsid w:val="0014617E"/>
    <w:rsid w:val="0019153E"/>
    <w:rsid w:val="00191FEE"/>
    <w:rsid w:val="001A7B33"/>
    <w:rsid w:val="001C76D0"/>
    <w:rsid w:val="00327085"/>
    <w:rsid w:val="003420B3"/>
    <w:rsid w:val="00372934"/>
    <w:rsid w:val="003B4505"/>
    <w:rsid w:val="004B3392"/>
    <w:rsid w:val="004D77D2"/>
    <w:rsid w:val="00501177"/>
    <w:rsid w:val="00501B34"/>
    <w:rsid w:val="0050687B"/>
    <w:rsid w:val="00520695"/>
    <w:rsid w:val="005622C6"/>
    <w:rsid w:val="005776F0"/>
    <w:rsid w:val="005B60B0"/>
    <w:rsid w:val="006168AB"/>
    <w:rsid w:val="006256EF"/>
    <w:rsid w:val="006662C8"/>
    <w:rsid w:val="00683C02"/>
    <w:rsid w:val="00690584"/>
    <w:rsid w:val="006C2A5B"/>
    <w:rsid w:val="006D2549"/>
    <w:rsid w:val="007170F5"/>
    <w:rsid w:val="00764C90"/>
    <w:rsid w:val="00785280"/>
    <w:rsid w:val="00796106"/>
    <w:rsid w:val="007A41BB"/>
    <w:rsid w:val="007B3C35"/>
    <w:rsid w:val="007F78BD"/>
    <w:rsid w:val="008622B1"/>
    <w:rsid w:val="00897393"/>
    <w:rsid w:val="008B081F"/>
    <w:rsid w:val="008C2255"/>
    <w:rsid w:val="008C570B"/>
    <w:rsid w:val="008F06DC"/>
    <w:rsid w:val="00900C92"/>
    <w:rsid w:val="00902EEF"/>
    <w:rsid w:val="0090629C"/>
    <w:rsid w:val="00934B21"/>
    <w:rsid w:val="00962382"/>
    <w:rsid w:val="009873EB"/>
    <w:rsid w:val="009952E9"/>
    <w:rsid w:val="009C4F4B"/>
    <w:rsid w:val="009F3508"/>
    <w:rsid w:val="00A00C11"/>
    <w:rsid w:val="00A019BE"/>
    <w:rsid w:val="00A11A67"/>
    <w:rsid w:val="00A362C7"/>
    <w:rsid w:val="00A60F80"/>
    <w:rsid w:val="00A71DFA"/>
    <w:rsid w:val="00AB37FF"/>
    <w:rsid w:val="00AE1CA5"/>
    <w:rsid w:val="00B40E14"/>
    <w:rsid w:val="00B55D43"/>
    <w:rsid w:val="00B85616"/>
    <w:rsid w:val="00C24E62"/>
    <w:rsid w:val="00C31BF9"/>
    <w:rsid w:val="00C44498"/>
    <w:rsid w:val="00C56825"/>
    <w:rsid w:val="00C74B8B"/>
    <w:rsid w:val="00C85B46"/>
    <w:rsid w:val="00C950BA"/>
    <w:rsid w:val="00CB7E83"/>
    <w:rsid w:val="00CD2178"/>
    <w:rsid w:val="00D7521E"/>
    <w:rsid w:val="00DB7E43"/>
    <w:rsid w:val="00DD334B"/>
    <w:rsid w:val="00DF7BFA"/>
    <w:rsid w:val="00E71529"/>
    <w:rsid w:val="00E74D25"/>
    <w:rsid w:val="00E947E9"/>
    <w:rsid w:val="00EC1B1B"/>
    <w:rsid w:val="00ED3F27"/>
    <w:rsid w:val="00EF7BA9"/>
    <w:rsid w:val="00F10B38"/>
    <w:rsid w:val="00F33865"/>
    <w:rsid w:val="00F722E0"/>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48690F-5C93-4A1F-8CF3-80F1CF4B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7BFA"/>
    <w:rPr>
      <w:rFonts w:ascii="Segoe UI" w:hAnsi="Segoe UI" w:cs="Segoe UI"/>
      <w:sz w:val="18"/>
      <w:szCs w:val="18"/>
    </w:rPr>
  </w:style>
  <w:style w:type="character" w:customStyle="1" w:styleId="BallontekstChar">
    <w:name w:val="Ballontekst Char"/>
    <w:link w:val="Ballontekst"/>
    <w:uiPriority w:val="99"/>
    <w:semiHidden/>
    <w:rsid w:val="00DF7BFA"/>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6D108-D7E4-4B53-85FA-7B0B31879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608</Words>
  <Characters>3349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cp:lastPrinted>2019-09-20T06:47:00Z</cp:lastPrinted>
  <dcterms:created xsi:type="dcterms:W3CDTF">2019-10-25T08:08:00Z</dcterms:created>
  <dcterms:modified xsi:type="dcterms:W3CDTF">2019-10-25T08:08:00Z</dcterms:modified>
</cp:coreProperties>
</file>